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BE" w:rsidRDefault="00E744BE" w:rsidP="00E744BE">
      <w:pPr>
        <w:pStyle w:val="Header"/>
        <w:jc w:val="center"/>
        <w:outlineLvl w:val="0"/>
        <w:rPr>
          <w:rFonts w:ascii="Georgia" w:hAnsi="Georgia" w:cs="Times New Roman"/>
          <w:b/>
          <w:sz w:val="44"/>
          <w:szCs w:val="44"/>
        </w:rPr>
      </w:pPr>
      <w:r>
        <w:rPr>
          <w:noProof/>
        </w:rPr>
        <w:drawing>
          <wp:anchor distT="0" distB="0" distL="114300" distR="114300" simplePos="0" relativeHeight="251659264" behindDoc="0" locked="0" layoutInCell="1" allowOverlap="1">
            <wp:simplePos x="0" y="0"/>
            <wp:positionH relativeFrom="column">
              <wp:posOffset>1059180</wp:posOffset>
            </wp:positionH>
            <wp:positionV relativeFrom="paragraph">
              <wp:posOffset>-26670</wp:posOffset>
            </wp:positionV>
            <wp:extent cx="315595" cy="361950"/>
            <wp:effectExtent l="19050" t="0" r="8255" b="0"/>
            <wp:wrapNone/>
            <wp:docPr id="1" name="Picture 0" descr="B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S LoGo.jpg"/>
                    <pic:cNvPicPr>
                      <a:picLocks noChangeAspect="1" noChangeArrowheads="1"/>
                    </pic:cNvPicPr>
                  </pic:nvPicPr>
                  <pic:blipFill>
                    <a:blip r:embed="rId5" cstate="print"/>
                    <a:srcRect/>
                    <a:stretch>
                      <a:fillRect/>
                    </a:stretch>
                  </pic:blipFill>
                  <pic:spPr bwMode="auto">
                    <a:xfrm>
                      <a:off x="0" y="0"/>
                      <a:ext cx="315595" cy="361950"/>
                    </a:xfrm>
                    <a:prstGeom prst="rect">
                      <a:avLst/>
                    </a:prstGeom>
                    <a:noFill/>
                  </pic:spPr>
                </pic:pic>
              </a:graphicData>
            </a:graphic>
          </wp:anchor>
        </w:drawing>
      </w:r>
      <w:proofErr w:type="spellStart"/>
      <w:r>
        <w:rPr>
          <w:rFonts w:ascii="Georgia" w:hAnsi="Georgia" w:cs="Times New Roman"/>
          <w:b/>
          <w:sz w:val="44"/>
          <w:szCs w:val="44"/>
        </w:rPr>
        <w:t>Bhartiyam</w:t>
      </w:r>
      <w:proofErr w:type="spellEnd"/>
      <w:r>
        <w:rPr>
          <w:rFonts w:ascii="Georgia" w:hAnsi="Georgia" w:cs="Times New Roman"/>
          <w:b/>
          <w:sz w:val="44"/>
          <w:szCs w:val="44"/>
        </w:rPr>
        <w:t xml:space="preserve"> International School</w:t>
      </w:r>
    </w:p>
    <w:p w:rsidR="00E744BE" w:rsidRDefault="002F6891" w:rsidP="00E744BE">
      <w:pPr>
        <w:pStyle w:val="Header"/>
        <w:jc w:val="center"/>
        <w:rPr>
          <w:rFonts w:ascii="Georgia" w:hAnsi="Georgia" w:cs="Times New Roman"/>
          <w:b/>
          <w:sz w:val="28"/>
          <w:szCs w:val="28"/>
        </w:rPr>
      </w:pPr>
      <w:r>
        <w:rPr>
          <w:rFonts w:ascii="Georgia" w:hAnsi="Georgia" w:cs="Times New Roman"/>
          <w:b/>
          <w:sz w:val="28"/>
          <w:szCs w:val="28"/>
        </w:rPr>
        <w:t xml:space="preserve">Pre – Mid Term </w:t>
      </w:r>
      <w:r w:rsidRPr="00DC0651">
        <w:rPr>
          <w:rFonts w:ascii="Georgia" w:hAnsi="Georgia" w:cs="Times New Roman"/>
          <w:b/>
          <w:sz w:val="28"/>
          <w:szCs w:val="28"/>
        </w:rPr>
        <w:t>Assessment</w:t>
      </w:r>
      <w:r>
        <w:rPr>
          <w:rFonts w:ascii="Georgia" w:eastAsia="Times New Roman" w:hAnsi="Georgia" w:cs="Times New Roman"/>
          <w:b/>
          <w:color w:val="000000" w:themeColor="text1"/>
          <w:sz w:val="28"/>
          <w:szCs w:val="28"/>
        </w:rPr>
        <w:t xml:space="preserve"> </w:t>
      </w:r>
      <w:r w:rsidR="00E744BE">
        <w:rPr>
          <w:rFonts w:ascii="Georgia" w:hAnsi="Georgia" w:cs="Times New Roman"/>
          <w:b/>
          <w:sz w:val="28"/>
          <w:szCs w:val="28"/>
        </w:rPr>
        <w:t>(2022-23)</w:t>
      </w:r>
    </w:p>
    <w:p w:rsidR="00E744BE" w:rsidRDefault="00F52BFE" w:rsidP="00E744BE">
      <w:pPr>
        <w:pStyle w:val="Header"/>
        <w:jc w:val="center"/>
        <w:rPr>
          <w:rFonts w:ascii="Georgia" w:hAnsi="Georgia" w:cs="Times New Roman"/>
          <w:b/>
          <w:sz w:val="28"/>
          <w:szCs w:val="28"/>
        </w:rPr>
      </w:pPr>
      <w:r>
        <w:rPr>
          <w:rFonts w:ascii="Georgia" w:hAnsi="Georgia" w:cs="Times New Roman"/>
          <w:b/>
          <w:sz w:val="28"/>
          <w:szCs w:val="28"/>
        </w:rPr>
        <w:t xml:space="preserve"> Subject: English Core </w:t>
      </w:r>
    </w:p>
    <w:p w:rsidR="00E744BE" w:rsidRDefault="00E744BE" w:rsidP="00E744BE">
      <w:pPr>
        <w:pStyle w:val="Header"/>
        <w:rPr>
          <w:rFonts w:ascii="Georgia" w:hAnsi="Georgia" w:cs="Times New Roman"/>
          <w:b/>
          <w:sz w:val="28"/>
          <w:szCs w:val="28"/>
        </w:rPr>
      </w:pPr>
      <w:r>
        <w:rPr>
          <w:rFonts w:ascii="Georgia" w:hAnsi="Georgia" w:cs="Times New Roman"/>
          <w:b/>
          <w:sz w:val="28"/>
          <w:szCs w:val="28"/>
        </w:rPr>
        <w:t xml:space="preserve">                                                                          Class:</w:t>
      </w:r>
      <w:r w:rsidR="00B75F66">
        <w:rPr>
          <w:rFonts w:ascii="Georgia" w:hAnsi="Georgia" w:cs="Times New Roman"/>
          <w:b/>
          <w:sz w:val="28"/>
          <w:szCs w:val="28"/>
        </w:rPr>
        <w:t xml:space="preserve"> </w:t>
      </w:r>
      <w:r>
        <w:rPr>
          <w:rFonts w:ascii="Georgia" w:hAnsi="Georgia" w:cs="Times New Roman"/>
          <w:b/>
          <w:sz w:val="28"/>
          <w:szCs w:val="28"/>
        </w:rPr>
        <w:t>XII</w:t>
      </w:r>
    </w:p>
    <w:p w:rsidR="00E744BE" w:rsidRDefault="003D2EC1" w:rsidP="00E744BE">
      <w:pPr>
        <w:pStyle w:val="Header"/>
        <w:rPr>
          <w:rFonts w:ascii="Georgia" w:hAnsi="Georgia" w:cs="Times New Roman"/>
          <w:b/>
          <w:sz w:val="28"/>
          <w:szCs w:val="28"/>
        </w:rPr>
      </w:pPr>
      <w:r>
        <w:rPr>
          <w:rFonts w:ascii="Georgia" w:hAnsi="Georgia" w:cs="Times New Roman"/>
          <w:b/>
          <w:sz w:val="28"/>
          <w:szCs w:val="28"/>
        </w:rPr>
        <w:t>Date: 11/07</w:t>
      </w:r>
      <w:r w:rsidR="00E744BE">
        <w:rPr>
          <w:rFonts w:ascii="Georgia" w:hAnsi="Georgia" w:cs="Times New Roman"/>
          <w:b/>
          <w:sz w:val="28"/>
          <w:szCs w:val="28"/>
        </w:rPr>
        <w:t xml:space="preserve">/2022                                                                               </w:t>
      </w:r>
      <w:r w:rsidR="002F6891">
        <w:rPr>
          <w:rFonts w:ascii="Georgia" w:hAnsi="Georgia" w:cs="Times New Roman"/>
          <w:b/>
          <w:sz w:val="28"/>
          <w:szCs w:val="28"/>
        </w:rPr>
        <w:t xml:space="preserve">              </w:t>
      </w:r>
      <w:r w:rsidR="000842C6">
        <w:rPr>
          <w:rFonts w:ascii="Georgia" w:hAnsi="Georgia" w:cs="Times New Roman"/>
          <w:b/>
          <w:sz w:val="28"/>
          <w:szCs w:val="28"/>
        </w:rPr>
        <w:t>M.M.:4</w:t>
      </w:r>
      <w:r w:rsidR="00E744BE">
        <w:rPr>
          <w:rFonts w:ascii="Georgia" w:hAnsi="Georgia" w:cs="Times New Roman"/>
          <w:b/>
          <w:sz w:val="28"/>
          <w:szCs w:val="28"/>
        </w:rPr>
        <w:t xml:space="preserve">0                     </w:t>
      </w:r>
    </w:p>
    <w:p w:rsidR="00E744BE" w:rsidRPr="00F5633E" w:rsidRDefault="00E744BE" w:rsidP="00E744BE">
      <w:pPr>
        <w:pStyle w:val="Header"/>
        <w:pBdr>
          <w:bottom w:val="single" w:sz="12" w:space="15" w:color="auto"/>
        </w:pBdr>
        <w:rPr>
          <w:rFonts w:ascii="Georgia" w:hAnsi="Georgia" w:cs="Times New Roman"/>
          <w:b/>
          <w:sz w:val="28"/>
          <w:szCs w:val="28"/>
        </w:rPr>
      </w:pPr>
      <w:r>
        <w:rPr>
          <w:rFonts w:ascii="Georgia" w:hAnsi="Georgia" w:cs="Times New Roman"/>
          <w:b/>
          <w:sz w:val="28"/>
          <w:szCs w:val="28"/>
        </w:rPr>
        <w:t xml:space="preserve">Name: ________                          </w:t>
      </w:r>
      <w:r>
        <w:rPr>
          <w:rFonts w:ascii="Georgia" w:hAnsi="Georgia" w:cs="Times New Roman"/>
          <w:b/>
          <w:sz w:val="28"/>
          <w:szCs w:val="28"/>
        </w:rPr>
        <w:tab/>
        <w:t xml:space="preserve">       Roll No</w:t>
      </w:r>
      <w:r w:rsidR="000842C6">
        <w:rPr>
          <w:rFonts w:ascii="Georgia" w:hAnsi="Georgia" w:cs="Times New Roman"/>
          <w:b/>
          <w:sz w:val="28"/>
          <w:szCs w:val="28"/>
        </w:rPr>
        <w:t xml:space="preserve">.____          </w:t>
      </w:r>
      <w:r w:rsidR="002F6891">
        <w:rPr>
          <w:rFonts w:ascii="Georgia" w:hAnsi="Georgia" w:cs="Times New Roman"/>
          <w:b/>
          <w:sz w:val="28"/>
          <w:szCs w:val="28"/>
        </w:rPr>
        <w:t xml:space="preserve">            Duration: 90 </w:t>
      </w:r>
      <w:proofErr w:type="spellStart"/>
      <w:r w:rsidR="002F6891">
        <w:rPr>
          <w:rFonts w:ascii="Georgia" w:hAnsi="Georgia" w:cs="Times New Roman"/>
          <w:b/>
          <w:sz w:val="28"/>
          <w:szCs w:val="28"/>
        </w:rPr>
        <w:t>Mins</w:t>
      </w:r>
      <w:proofErr w:type="spellEnd"/>
    </w:p>
    <w:p w:rsidR="00E744BE" w:rsidRPr="007A3CE3" w:rsidRDefault="00E744BE" w:rsidP="002F6891">
      <w:pPr>
        <w:spacing w:after="0" w:line="240" w:lineRule="auto"/>
        <w:ind w:left="450" w:right="332"/>
        <w:rPr>
          <w:rFonts w:ascii="Georgia" w:hAnsi="Georgia"/>
          <w:b/>
          <w:bCs/>
          <w:w w:val="105"/>
          <w:sz w:val="24"/>
          <w:szCs w:val="24"/>
        </w:rPr>
      </w:pPr>
      <w:r w:rsidRPr="007A3CE3">
        <w:rPr>
          <w:rFonts w:ascii="Georgia" w:hAnsi="Georgia"/>
          <w:b/>
          <w:bCs/>
          <w:w w:val="105"/>
          <w:sz w:val="24"/>
          <w:szCs w:val="24"/>
        </w:rPr>
        <w:t>General Instructions:</w:t>
      </w:r>
    </w:p>
    <w:p w:rsidR="00E744BE" w:rsidRPr="002F6891" w:rsidRDefault="00E744BE" w:rsidP="002F6891">
      <w:pPr>
        <w:spacing w:after="0" w:line="240" w:lineRule="auto"/>
        <w:ind w:left="450" w:right="332"/>
        <w:rPr>
          <w:rFonts w:ascii="Georgia" w:hAnsi="Georgia"/>
          <w:sz w:val="24"/>
          <w:szCs w:val="24"/>
        </w:rPr>
      </w:pPr>
      <w:r w:rsidRPr="002F6891">
        <w:rPr>
          <w:rFonts w:ascii="Georgia" w:hAnsi="Georgia"/>
          <w:sz w:val="24"/>
          <w:szCs w:val="24"/>
        </w:rPr>
        <w:t xml:space="preserve">   </w:t>
      </w:r>
    </w:p>
    <w:p w:rsidR="00E744BE" w:rsidRPr="007A3CE3" w:rsidRDefault="00473168" w:rsidP="007A3CE3">
      <w:pPr>
        <w:pStyle w:val="ListParagraph"/>
        <w:numPr>
          <w:ilvl w:val="0"/>
          <w:numId w:val="1"/>
        </w:numPr>
        <w:spacing w:after="0" w:line="240" w:lineRule="auto"/>
        <w:ind w:right="332"/>
        <w:rPr>
          <w:rFonts w:ascii="Georgia" w:hAnsi="Georgia"/>
          <w:i/>
          <w:sz w:val="24"/>
          <w:szCs w:val="24"/>
        </w:rPr>
      </w:pPr>
      <w:r>
        <w:rPr>
          <w:rFonts w:ascii="Georgia" w:hAnsi="Georgia"/>
          <w:i/>
          <w:sz w:val="24"/>
          <w:szCs w:val="24"/>
        </w:rPr>
        <w:t>This paper consists of FIVE</w:t>
      </w:r>
      <w:r w:rsidR="00E744BE" w:rsidRPr="007A3CE3">
        <w:rPr>
          <w:rFonts w:ascii="Georgia" w:hAnsi="Georgia"/>
          <w:i/>
          <w:sz w:val="24"/>
          <w:szCs w:val="24"/>
        </w:rPr>
        <w:t xml:space="preserve"> QUESTIONS. All questions are compulsory.</w:t>
      </w:r>
    </w:p>
    <w:p w:rsidR="00E744BE" w:rsidRPr="007A3CE3" w:rsidRDefault="00E744BE" w:rsidP="007A3CE3">
      <w:pPr>
        <w:pStyle w:val="ListParagraph"/>
        <w:numPr>
          <w:ilvl w:val="0"/>
          <w:numId w:val="1"/>
        </w:numPr>
        <w:spacing w:after="0" w:line="240" w:lineRule="auto"/>
        <w:ind w:right="332"/>
        <w:rPr>
          <w:rFonts w:ascii="Georgia" w:hAnsi="Georgia"/>
          <w:i/>
          <w:w w:val="105"/>
          <w:sz w:val="24"/>
          <w:szCs w:val="24"/>
        </w:rPr>
      </w:pPr>
      <w:r w:rsidRPr="007A3CE3">
        <w:rPr>
          <w:rFonts w:ascii="Georgia" w:hAnsi="Georgia"/>
          <w:i/>
          <w:w w:val="105"/>
          <w:sz w:val="24"/>
          <w:szCs w:val="24"/>
        </w:rPr>
        <w:t xml:space="preserve">Separate instructions are given with each question, wherever necessary. </w:t>
      </w:r>
    </w:p>
    <w:p w:rsidR="00E744BE" w:rsidRPr="007A3CE3" w:rsidRDefault="00E744BE" w:rsidP="007A3CE3">
      <w:pPr>
        <w:pStyle w:val="ListParagraph"/>
        <w:numPr>
          <w:ilvl w:val="0"/>
          <w:numId w:val="1"/>
        </w:numPr>
        <w:spacing w:after="0" w:line="240" w:lineRule="auto"/>
        <w:ind w:right="332"/>
        <w:rPr>
          <w:rFonts w:ascii="Georgia" w:hAnsi="Georgia"/>
          <w:i/>
          <w:w w:val="105"/>
          <w:sz w:val="24"/>
          <w:szCs w:val="24"/>
        </w:rPr>
      </w:pPr>
      <w:r w:rsidRPr="007A3CE3">
        <w:rPr>
          <w:rFonts w:ascii="Georgia" w:hAnsi="Georgia"/>
          <w:i/>
          <w:w w:val="105"/>
          <w:sz w:val="24"/>
          <w:szCs w:val="24"/>
        </w:rPr>
        <w:t>Read these instructions very carefully and follow</w:t>
      </w:r>
      <w:r w:rsidRPr="007A3CE3">
        <w:rPr>
          <w:rFonts w:ascii="Georgia" w:hAnsi="Georgia"/>
          <w:i/>
          <w:spacing w:val="14"/>
          <w:w w:val="105"/>
          <w:sz w:val="24"/>
          <w:szCs w:val="24"/>
        </w:rPr>
        <w:t xml:space="preserve"> accordingly</w:t>
      </w:r>
      <w:r w:rsidRPr="007A3CE3">
        <w:rPr>
          <w:rFonts w:ascii="Georgia" w:hAnsi="Georgia"/>
          <w:i/>
          <w:w w:val="105"/>
          <w:sz w:val="24"/>
          <w:szCs w:val="24"/>
        </w:rPr>
        <w:t>.</w:t>
      </w:r>
    </w:p>
    <w:p w:rsidR="00E744BE" w:rsidRPr="007A3CE3" w:rsidRDefault="00E744BE" w:rsidP="007A3CE3">
      <w:pPr>
        <w:pStyle w:val="ListParagraph"/>
        <w:numPr>
          <w:ilvl w:val="0"/>
          <w:numId w:val="1"/>
        </w:numPr>
        <w:spacing w:after="0" w:line="240" w:lineRule="auto"/>
        <w:ind w:right="332"/>
        <w:rPr>
          <w:rFonts w:ascii="Georgia" w:hAnsi="Georgia"/>
          <w:i/>
          <w:w w:val="105"/>
          <w:sz w:val="24"/>
          <w:szCs w:val="24"/>
        </w:rPr>
      </w:pPr>
      <w:r w:rsidRPr="007A3CE3">
        <w:rPr>
          <w:rFonts w:ascii="Georgia" w:hAnsi="Georgia"/>
          <w:i/>
          <w:w w:val="105"/>
          <w:sz w:val="24"/>
          <w:szCs w:val="24"/>
        </w:rPr>
        <w:t>Do not exceed the prescribed word limit while answering the</w:t>
      </w:r>
      <w:r w:rsidRPr="007A3CE3">
        <w:rPr>
          <w:rFonts w:ascii="Georgia" w:hAnsi="Georgia"/>
          <w:i/>
          <w:spacing w:val="65"/>
          <w:w w:val="105"/>
          <w:sz w:val="24"/>
          <w:szCs w:val="24"/>
        </w:rPr>
        <w:t xml:space="preserve"> </w:t>
      </w:r>
      <w:r w:rsidRPr="007A3CE3">
        <w:rPr>
          <w:rFonts w:ascii="Georgia" w:hAnsi="Georgia"/>
          <w:i/>
          <w:w w:val="105"/>
          <w:sz w:val="24"/>
          <w:szCs w:val="24"/>
        </w:rPr>
        <w:t>questions.</w:t>
      </w:r>
    </w:p>
    <w:p w:rsidR="00E744BE" w:rsidRPr="007A3CE3" w:rsidRDefault="00E744BE" w:rsidP="007A3CE3">
      <w:pPr>
        <w:pStyle w:val="ListParagraph"/>
        <w:numPr>
          <w:ilvl w:val="0"/>
          <w:numId w:val="1"/>
        </w:numPr>
        <w:spacing w:after="0" w:line="240" w:lineRule="auto"/>
        <w:ind w:right="332"/>
        <w:rPr>
          <w:rFonts w:ascii="Georgia" w:hAnsi="Georgia"/>
          <w:i/>
          <w:w w:val="105"/>
          <w:sz w:val="24"/>
          <w:szCs w:val="24"/>
        </w:rPr>
      </w:pPr>
      <w:r w:rsidRPr="007A3CE3">
        <w:rPr>
          <w:rFonts w:ascii="Georgia" w:hAnsi="Georgia"/>
          <w:i/>
          <w:w w:val="105"/>
          <w:sz w:val="24"/>
          <w:szCs w:val="24"/>
        </w:rPr>
        <w:t>Paper presentation should be up to the mark.</w:t>
      </w:r>
    </w:p>
    <w:p w:rsidR="00E744BE" w:rsidRPr="007A3CE3" w:rsidRDefault="00344131" w:rsidP="007A3CE3">
      <w:pPr>
        <w:pStyle w:val="ListParagraph"/>
        <w:numPr>
          <w:ilvl w:val="0"/>
          <w:numId w:val="1"/>
        </w:numPr>
        <w:spacing w:after="0" w:line="240" w:lineRule="auto"/>
        <w:ind w:right="332"/>
        <w:rPr>
          <w:rFonts w:ascii="Georgia" w:hAnsi="Georgia"/>
          <w:i/>
          <w:w w:val="105"/>
          <w:sz w:val="24"/>
          <w:szCs w:val="24"/>
        </w:rPr>
      </w:pPr>
      <w:r w:rsidRPr="007A3CE3">
        <w:rPr>
          <w:rFonts w:ascii="Georgia" w:hAnsi="Georgia"/>
          <w:i/>
          <w:w w:val="105"/>
          <w:sz w:val="24"/>
          <w:szCs w:val="24"/>
        </w:rPr>
        <w:t xml:space="preserve">Mention the correct question number. </w:t>
      </w:r>
      <w:r w:rsidR="00E744BE" w:rsidRPr="007A3CE3">
        <w:rPr>
          <w:rFonts w:ascii="Georgia" w:hAnsi="Georgia"/>
          <w:i/>
          <w:w w:val="105"/>
          <w:sz w:val="24"/>
          <w:szCs w:val="24"/>
        </w:rPr>
        <w:t>Need not copy questions</w:t>
      </w:r>
      <w:r w:rsidRPr="007A3CE3">
        <w:rPr>
          <w:rFonts w:ascii="Georgia" w:hAnsi="Georgia"/>
          <w:i/>
          <w:w w:val="105"/>
          <w:sz w:val="24"/>
          <w:szCs w:val="24"/>
        </w:rPr>
        <w:t xml:space="preserve">/captions </w:t>
      </w:r>
      <w:r w:rsidR="00E744BE" w:rsidRPr="007A3CE3">
        <w:rPr>
          <w:rFonts w:ascii="Georgia" w:hAnsi="Georgia"/>
          <w:i/>
          <w:w w:val="105"/>
          <w:sz w:val="24"/>
          <w:szCs w:val="24"/>
        </w:rPr>
        <w:t>and write answers only.</w:t>
      </w:r>
    </w:p>
    <w:p w:rsidR="00E744BE" w:rsidRPr="002F6891" w:rsidRDefault="00E744BE" w:rsidP="002F6891">
      <w:pPr>
        <w:ind w:left="450" w:right="332"/>
        <w:rPr>
          <w:rFonts w:ascii="Georgia" w:hAnsi="Georgia"/>
          <w:b/>
          <w:sz w:val="24"/>
          <w:szCs w:val="24"/>
        </w:rPr>
      </w:pPr>
    </w:p>
    <w:p w:rsidR="002F6891" w:rsidRDefault="00815C7F" w:rsidP="002F6891">
      <w:pPr>
        <w:ind w:left="450" w:right="332"/>
        <w:jc w:val="both"/>
        <w:rPr>
          <w:rFonts w:ascii="Georgia" w:hAnsi="Georgia"/>
          <w:b/>
          <w:sz w:val="24"/>
          <w:szCs w:val="24"/>
        </w:rPr>
      </w:pPr>
      <w:r w:rsidRPr="002F6891">
        <w:rPr>
          <w:rFonts w:ascii="Georgia" w:hAnsi="Georgia"/>
          <w:b/>
          <w:sz w:val="24"/>
          <w:szCs w:val="24"/>
        </w:rPr>
        <w:t xml:space="preserve">1. Read the passage and answer the following questions. </w:t>
      </w:r>
      <w:r w:rsidR="00A86138" w:rsidRPr="002F6891">
        <w:rPr>
          <w:rFonts w:ascii="Georgia" w:hAnsi="Georgia"/>
          <w:b/>
          <w:sz w:val="24"/>
          <w:szCs w:val="24"/>
        </w:rPr>
        <w:t xml:space="preserve">                            </w:t>
      </w:r>
      <w:r w:rsidR="002F6891">
        <w:rPr>
          <w:rFonts w:ascii="Georgia" w:hAnsi="Georgia"/>
          <w:b/>
          <w:sz w:val="24"/>
          <w:szCs w:val="24"/>
        </w:rPr>
        <w:t xml:space="preserve">                    </w:t>
      </w:r>
      <w:r w:rsidR="002F6891">
        <w:rPr>
          <w:rFonts w:ascii="Georgia" w:hAnsi="Georgia"/>
          <w:b/>
          <w:sz w:val="24"/>
          <w:szCs w:val="24"/>
        </w:rPr>
        <w:tab/>
      </w:r>
      <w:r w:rsidR="00A86138" w:rsidRPr="002F6891">
        <w:rPr>
          <w:rFonts w:ascii="Georgia" w:hAnsi="Georgia"/>
          <w:b/>
          <w:sz w:val="24"/>
          <w:szCs w:val="24"/>
        </w:rPr>
        <w:t>(10)</w:t>
      </w:r>
    </w:p>
    <w:p w:rsidR="00554518" w:rsidRPr="002F6891" w:rsidRDefault="00554518" w:rsidP="002F6891">
      <w:pPr>
        <w:ind w:left="450" w:right="332"/>
        <w:jc w:val="both"/>
        <w:rPr>
          <w:rFonts w:ascii="Georgia" w:hAnsi="Georgia"/>
          <w:b/>
          <w:sz w:val="24"/>
          <w:szCs w:val="24"/>
        </w:rPr>
      </w:pPr>
      <w:r w:rsidRPr="002F6891">
        <w:rPr>
          <w:rFonts w:ascii="Georgia" w:hAnsi="Georgia"/>
          <w:sz w:val="24"/>
          <w:szCs w:val="24"/>
        </w:rPr>
        <w:t xml:space="preserve">The word euthanasia is of Greek origin and literally means “a good death.” The American Heritage Dictionary defines it as “the act of killing a person painlessly for reasons of mercy.” Such killing can be done through active means, such as administering a lethal injection, or by passive means, such as withholding medical care or food and water. In recent years in the United States, there have been numerous cases of active euthanasia in the news. They usually involve the deliberate killing of ill or incapacitated persons by relatives or friends who plead that they can no longer bear to see their loved ones suffer. Although such killings are a crime, the perpetrators are often dealt with leniently by our legal system, and the media usually portrays them as compassionate heroes who take personal risks to save another from unbearable suffering. The seeming acceptance of active forms of euthanasia is alarming, but we face a bigger, more insidious threat from passive forms of euthanasia. Every year, in hospitals and nursing homes around the country, there are growing numbers of documented deaths caused by caregivers withholding life sustaining care, including food and water, from vulnerable patients who cannot speak for themselves. While it is illegal to kill someone directly, for example with a gun or knife, in many cases the law has put its stamp of approval on causing death by omitting needed care. Further, many states have “living will” laws designed to protect those who withhold treatment, and there have been numerous court rulings which have approved of patients being denied care and even starved and dehydrated to death. Because such deaths occur quietly within the confines of hospitals and nursing homes, they can be kept hidden from the public. Most euthanasia victims are old or very ill, so their deaths might be attributed to a cause other than the denial of care that really killed them. Further, it is often relatives of the patient who request that care be withheld. In one court case, the court held that decisions to withhold life sustaining care may be made not only by close family members but also by a number of third parties, and that such decisions need not be reviewed by the judicial system if there is no disagreement between decision makers and medical staff. The court went so far as to rule that a nursing home may not refuse to participate in the fatal withdrawal of food and water from an incompetent patient! “Extraordinary” or “heroic” treatment need not be used when the chance for recovery is poor and medical intervention would serve only to prolong the dying </w:t>
      </w:r>
      <w:r w:rsidRPr="002F6891">
        <w:rPr>
          <w:rFonts w:ascii="Georgia" w:hAnsi="Georgia"/>
          <w:sz w:val="24"/>
          <w:szCs w:val="24"/>
        </w:rPr>
        <w:lastRenderedPageBreak/>
        <w:t xml:space="preserve">process. But to deny customary and reasonable care or to deliberately starve or dehydrate someone because he or she is very old or very ill should not be permitted. Most of the cases coming before the courts do not involve withholding heroic measures from imminently dying people, but rather they seek approval for denying basic care, such as administration of food and water, to people who are not elderly or terminally ill, but who are permanently incapacitated. These people could be expected to live indefinitely, though in an impaired state, if they were given food and water and minimal treatment. No one has the right to judge that another’s life is not worth living. The basic right to life should not be abridged because someone decides that someone else’s quality of life is too low. If we base the right to life on quality of life standards, there is no logical place to draw the line. To protect vulnerable patients, we must foster more positive attitudes towards people with serious and incapacitating illnesses and conditions. Despite the ravages of their diseases, they are still our fellow human beings and deserve our care and respect. We must also enact positive legislation that will protect vulnerable people from those who consider their lives meaningless or too costly to maintain and who would cause their deaths by withholding life-sustaining care such as food and water. </w:t>
      </w:r>
    </w:p>
    <w:p w:rsidR="00815C7F" w:rsidRPr="002F6891" w:rsidRDefault="0034489E" w:rsidP="002F6891">
      <w:pPr>
        <w:ind w:left="450" w:right="332"/>
        <w:rPr>
          <w:rFonts w:ascii="Georgia" w:hAnsi="Georgia"/>
          <w:b/>
          <w:sz w:val="24"/>
          <w:szCs w:val="24"/>
        </w:rPr>
      </w:pPr>
      <w:r w:rsidRPr="002F6891">
        <w:rPr>
          <w:rFonts w:ascii="Georgia" w:hAnsi="Georgia"/>
          <w:b/>
          <w:sz w:val="24"/>
          <w:szCs w:val="24"/>
        </w:rPr>
        <w:t xml:space="preserve">1.1 </w:t>
      </w:r>
      <w:r w:rsidR="00395633" w:rsidRPr="002F6891">
        <w:rPr>
          <w:rFonts w:ascii="Georgia" w:hAnsi="Georgia"/>
          <w:b/>
          <w:sz w:val="24"/>
          <w:szCs w:val="24"/>
        </w:rPr>
        <w:t>Answer the following q</w:t>
      </w:r>
      <w:r w:rsidR="00815C7F" w:rsidRPr="002F6891">
        <w:rPr>
          <w:rFonts w:ascii="Georgia" w:hAnsi="Georgia"/>
          <w:b/>
          <w:sz w:val="24"/>
          <w:szCs w:val="24"/>
        </w:rPr>
        <w:t>uestions</w:t>
      </w:r>
      <w:r w:rsidR="00395633" w:rsidRPr="002F6891">
        <w:rPr>
          <w:rFonts w:ascii="Georgia" w:hAnsi="Georgia"/>
          <w:b/>
          <w:sz w:val="24"/>
          <w:szCs w:val="24"/>
        </w:rPr>
        <w:t xml:space="preserve">.                                                  </w:t>
      </w:r>
      <w:r w:rsidR="002F6891">
        <w:rPr>
          <w:rFonts w:ascii="Georgia" w:hAnsi="Georgia"/>
          <w:b/>
          <w:sz w:val="24"/>
          <w:szCs w:val="24"/>
        </w:rPr>
        <w:t xml:space="preserve">                               </w:t>
      </w:r>
      <w:r w:rsidR="002F6891">
        <w:rPr>
          <w:rFonts w:ascii="Georgia" w:hAnsi="Georgia"/>
          <w:b/>
          <w:sz w:val="24"/>
          <w:szCs w:val="24"/>
        </w:rPr>
        <w:tab/>
      </w:r>
      <w:r w:rsidR="001E1E95" w:rsidRPr="002F6891">
        <w:rPr>
          <w:rFonts w:ascii="Georgia" w:hAnsi="Georgia"/>
          <w:b/>
          <w:sz w:val="24"/>
          <w:szCs w:val="24"/>
        </w:rPr>
        <w:t>(1x7=7</w:t>
      </w:r>
      <w:r w:rsidR="00395633" w:rsidRPr="002F6891">
        <w:rPr>
          <w:rFonts w:ascii="Georgia" w:hAnsi="Georgia"/>
          <w:b/>
          <w:sz w:val="24"/>
          <w:szCs w:val="24"/>
        </w:rPr>
        <w:t>)</w:t>
      </w:r>
    </w:p>
    <w:p w:rsidR="00554518" w:rsidRPr="002F6891" w:rsidRDefault="00815C7F" w:rsidP="002F6891">
      <w:pPr>
        <w:spacing w:line="240" w:lineRule="auto"/>
        <w:ind w:left="450" w:right="332"/>
        <w:rPr>
          <w:rFonts w:ascii="Georgia" w:hAnsi="Georgia"/>
          <w:sz w:val="24"/>
          <w:szCs w:val="24"/>
        </w:rPr>
      </w:pPr>
      <w:r w:rsidRPr="002F6891">
        <w:rPr>
          <w:rFonts w:ascii="Georgia" w:hAnsi="Georgia"/>
          <w:sz w:val="24"/>
          <w:szCs w:val="24"/>
        </w:rPr>
        <w:t>(</w:t>
      </w:r>
      <w:proofErr w:type="spellStart"/>
      <w:r w:rsidRPr="002F6891">
        <w:rPr>
          <w:rFonts w:ascii="Georgia" w:hAnsi="Georgia"/>
          <w:sz w:val="24"/>
          <w:szCs w:val="24"/>
        </w:rPr>
        <w:t>i</w:t>
      </w:r>
      <w:proofErr w:type="spellEnd"/>
      <w:r w:rsidRPr="002F6891">
        <w:rPr>
          <w:rFonts w:ascii="Georgia" w:hAnsi="Georgia"/>
          <w:sz w:val="24"/>
          <w:szCs w:val="24"/>
        </w:rPr>
        <w:t xml:space="preserve">) </w:t>
      </w:r>
      <w:r w:rsidR="00554518" w:rsidRPr="002F6891">
        <w:rPr>
          <w:rFonts w:ascii="Georgia" w:hAnsi="Georgia"/>
          <w:sz w:val="24"/>
          <w:szCs w:val="24"/>
        </w:rPr>
        <w:t xml:space="preserve">How can the tone of the author be best </w:t>
      </w:r>
      <w:r w:rsidRPr="002F6891">
        <w:rPr>
          <w:rFonts w:ascii="Georgia" w:hAnsi="Georgia"/>
          <w:sz w:val="24"/>
          <w:szCs w:val="24"/>
        </w:rPr>
        <w:t>described?</w:t>
      </w:r>
    </w:p>
    <w:p w:rsidR="00554518" w:rsidRPr="002F6891" w:rsidRDefault="00815C7F" w:rsidP="002F6891">
      <w:pPr>
        <w:spacing w:line="240" w:lineRule="auto"/>
        <w:ind w:left="450" w:right="332"/>
        <w:rPr>
          <w:rFonts w:ascii="Georgia" w:hAnsi="Georgia"/>
          <w:sz w:val="24"/>
          <w:szCs w:val="24"/>
        </w:rPr>
      </w:pPr>
      <w:r w:rsidRPr="002F6891">
        <w:rPr>
          <w:rFonts w:ascii="Georgia" w:hAnsi="Georgia"/>
          <w:sz w:val="24"/>
          <w:szCs w:val="24"/>
        </w:rPr>
        <w:t>(ii</w:t>
      </w:r>
      <w:r w:rsidR="00554518" w:rsidRPr="002F6891">
        <w:rPr>
          <w:rFonts w:ascii="Georgia" w:hAnsi="Georgia"/>
          <w:sz w:val="24"/>
          <w:szCs w:val="24"/>
        </w:rPr>
        <w:t xml:space="preserve">) In paragraph 3, </w:t>
      </w:r>
      <w:r w:rsidRPr="002F6891">
        <w:rPr>
          <w:rFonts w:ascii="Georgia" w:hAnsi="Georgia"/>
          <w:sz w:val="24"/>
          <w:szCs w:val="24"/>
        </w:rPr>
        <w:t>why</w:t>
      </w:r>
      <w:r w:rsidR="00554518" w:rsidRPr="002F6891">
        <w:rPr>
          <w:rFonts w:ascii="Georgia" w:hAnsi="Georgia"/>
          <w:sz w:val="24"/>
          <w:szCs w:val="24"/>
        </w:rPr>
        <w:t xml:space="preserve"> does the author find starvation and dehydration induced euthanasia is to be “more insidious"? </w:t>
      </w:r>
    </w:p>
    <w:p w:rsidR="00554518" w:rsidRPr="002F6891" w:rsidRDefault="00815C7F" w:rsidP="002F6891">
      <w:pPr>
        <w:spacing w:line="240" w:lineRule="auto"/>
        <w:ind w:left="450" w:right="332"/>
        <w:rPr>
          <w:rFonts w:ascii="Georgia" w:hAnsi="Georgia"/>
          <w:sz w:val="24"/>
          <w:szCs w:val="24"/>
        </w:rPr>
      </w:pPr>
      <w:r w:rsidRPr="002F6891">
        <w:rPr>
          <w:rFonts w:ascii="Georgia" w:hAnsi="Georgia"/>
          <w:sz w:val="24"/>
          <w:szCs w:val="24"/>
        </w:rPr>
        <w:t>(iii</w:t>
      </w:r>
      <w:r w:rsidR="00554518" w:rsidRPr="002F6891">
        <w:rPr>
          <w:rFonts w:ascii="Georgia" w:hAnsi="Georgia"/>
          <w:sz w:val="24"/>
          <w:szCs w:val="24"/>
        </w:rPr>
        <w:t xml:space="preserve">) As used in paragraph 3, what is the best synonym for insidious? </w:t>
      </w:r>
    </w:p>
    <w:p w:rsidR="00554518" w:rsidRPr="002F6891" w:rsidRDefault="00815C7F" w:rsidP="002F6891">
      <w:pPr>
        <w:spacing w:line="240" w:lineRule="auto"/>
        <w:ind w:left="450" w:right="332"/>
        <w:rPr>
          <w:rFonts w:ascii="Georgia" w:hAnsi="Georgia"/>
          <w:sz w:val="24"/>
          <w:szCs w:val="24"/>
        </w:rPr>
      </w:pPr>
      <w:proofErr w:type="gramStart"/>
      <w:r w:rsidRPr="002F6891">
        <w:rPr>
          <w:rFonts w:ascii="Georgia" w:hAnsi="Georgia"/>
          <w:sz w:val="24"/>
          <w:szCs w:val="24"/>
        </w:rPr>
        <w:t>(iv</w:t>
      </w:r>
      <w:r w:rsidR="00554518" w:rsidRPr="002F6891">
        <w:rPr>
          <w:rFonts w:ascii="Georgia" w:hAnsi="Georgia"/>
          <w:sz w:val="24"/>
          <w:szCs w:val="24"/>
        </w:rPr>
        <w:t>) Using</w:t>
      </w:r>
      <w:proofErr w:type="gramEnd"/>
      <w:r w:rsidR="00554518" w:rsidRPr="002F6891">
        <w:rPr>
          <w:rFonts w:ascii="Georgia" w:hAnsi="Georgia"/>
          <w:sz w:val="24"/>
          <w:szCs w:val="24"/>
        </w:rPr>
        <w:t xml:space="preserve"> the passage as a guide, what would be the case in which, it can be inferred that the author would find euthanasia less objectionable.</w:t>
      </w:r>
    </w:p>
    <w:p w:rsidR="004C7586" w:rsidRPr="002F6891" w:rsidRDefault="00815C7F" w:rsidP="002F6891">
      <w:pPr>
        <w:spacing w:line="240" w:lineRule="auto"/>
        <w:ind w:left="450" w:right="332"/>
        <w:rPr>
          <w:rFonts w:ascii="Georgia" w:hAnsi="Georgia"/>
          <w:sz w:val="24"/>
          <w:szCs w:val="24"/>
        </w:rPr>
      </w:pPr>
      <w:r w:rsidRPr="002F6891">
        <w:rPr>
          <w:rFonts w:ascii="Georgia" w:hAnsi="Georgia"/>
          <w:sz w:val="24"/>
          <w:szCs w:val="24"/>
        </w:rPr>
        <w:t>(v</w:t>
      </w:r>
      <w:r w:rsidR="00554518" w:rsidRPr="002F6891">
        <w:rPr>
          <w:rFonts w:ascii="Georgia" w:hAnsi="Georgia"/>
          <w:sz w:val="24"/>
          <w:szCs w:val="24"/>
        </w:rPr>
        <w:t xml:space="preserve">) In the final paragraph the author writes, "Despite the ravages of their diseases, they are still our fellow human beings and </w:t>
      </w:r>
      <w:r w:rsidRPr="002F6891">
        <w:rPr>
          <w:rFonts w:ascii="Georgia" w:hAnsi="Georgia"/>
          <w:sz w:val="24"/>
          <w:szCs w:val="24"/>
        </w:rPr>
        <w:t>deserve our care and respect." What is t</w:t>
      </w:r>
      <w:r w:rsidR="00554518" w:rsidRPr="002F6891">
        <w:rPr>
          <w:rFonts w:ascii="Georgia" w:hAnsi="Georgia"/>
          <w:sz w:val="24"/>
          <w:szCs w:val="24"/>
        </w:rPr>
        <w:t>he</w:t>
      </w:r>
      <w:r w:rsidRPr="002F6891">
        <w:rPr>
          <w:rFonts w:ascii="Georgia" w:hAnsi="Georgia"/>
          <w:sz w:val="24"/>
          <w:szCs w:val="24"/>
        </w:rPr>
        <w:t xml:space="preserve"> main purpose of this statement?</w:t>
      </w:r>
    </w:p>
    <w:p w:rsidR="001E1E95" w:rsidRPr="002F6891" w:rsidRDefault="001E1E95" w:rsidP="002F6891">
      <w:pPr>
        <w:spacing w:line="240" w:lineRule="auto"/>
        <w:ind w:left="450" w:right="332"/>
        <w:rPr>
          <w:rFonts w:ascii="Georgia" w:hAnsi="Georgia"/>
          <w:b/>
          <w:sz w:val="24"/>
          <w:szCs w:val="24"/>
        </w:rPr>
      </w:pPr>
      <w:proofErr w:type="gramStart"/>
      <w:r w:rsidRPr="002F6891">
        <w:rPr>
          <w:rFonts w:ascii="Georgia" w:hAnsi="Georgia"/>
          <w:sz w:val="24"/>
          <w:szCs w:val="24"/>
        </w:rPr>
        <w:t>(vi) Write</w:t>
      </w:r>
      <w:proofErr w:type="gramEnd"/>
      <w:r w:rsidRPr="002F6891">
        <w:rPr>
          <w:rFonts w:ascii="Georgia" w:hAnsi="Georgia"/>
          <w:sz w:val="24"/>
          <w:szCs w:val="24"/>
        </w:rPr>
        <w:t xml:space="preserve"> the word used in the passage same as ‘Preserving.’</w:t>
      </w:r>
      <w:r w:rsidRPr="002F6891">
        <w:rPr>
          <w:rFonts w:ascii="Georgia" w:hAnsi="Georgia"/>
          <w:b/>
          <w:sz w:val="24"/>
          <w:szCs w:val="24"/>
        </w:rPr>
        <w:t xml:space="preserve">  </w:t>
      </w:r>
    </w:p>
    <w:p w:rsidR="001E1E95" w:rsidRPr="002F6891" w:rsidRDefault="001E1E95" w:rsidP="002F6891">
      <w:pPr>
        <w:spacing w:line="240" w:lineRule="auto"/>
        <w:ind w:left="450" w:right="332"/>
        <w:rPr>
          <w:rFonts w:ascii="Georgia" w:hAnsi="Georgia"/>
          <w:sz w:val="24"/>
          <w:szCs w:val="24"/>
        </w:rPr>
      </w:pPr>
      <w:r w:rsidRPr="002F6891">
        <w:rPr>
          <w:rFonts w:ascii="Georgia" w:hAnsi="Georgia"/>
          <w:sz w:val="24"/>
          <w:szCs w:val="24"/>
        </w:rPr>
        <w:t xml:space="preserve">(vii) Find the opposite word used in the passage for ‘vulnerable.’  </w:t>
      </w:r>
    </w:p>
    <w:p w:rsidR="0010582F" w:rsidRPr="002F6891" w:rsidRDefault="0010582F" w:rsidP="002F6891">
      <w:pPr>
        <w:ind w:left="450" w:right="332"/>
        <w:rPr>
          <w:rFonts w:ascii="Georgia" w:hAnsi="Georgia"/>
          <w:sz w:val="24"/>
          <w:szCs w:val="24"/>
        </w:rPr>
      </w:pPr>
    </w:p>
    <w:p w:rsidR="0034489E" w:rsidRPr="002F6891" w:rsidRDefault="0034489E" w:rsidP="002F6891">
      <w:pPr>
        <w:spacing w:after="0"/>
        <w:ind w:left="450" w:right="332"/>
        <w:rPr>
          <w:rFonts w:ascii="Georgia" w:hAnsi="Georgia"/>
          <w:b/>
          <w:sz w:val="24"/>
          <w:szCs w:val="24"/>
        </w:rPr>
      </w:pPr>
      <w:r w:rsidRPr="002F6891">
        <w:rPr>
          <w:rFonts w:ascii="Georgia" w:hAnsi="Georgia"/>
          <w:b/>
          <w:sz w:val="24"/>
          <w:szCs w:val="24"/>
        </w:rPr>
        <w:t xml:space="preserve">1.2 </w:t>
      </w:r>
      <w:r w:rsidR="0010582F" w:rsidRPr="002F6891">
        <w:rPr>
          <w:rFonts w:ascii="Georgia" w:hAnsi="Georgia"/>
          <w:b/>
          <w:sz w:val="24"/>
          <w:szCs w:val="24"/>
        </w:rPr>
        <w:t xml:space="preserve">Write down summary of the passage in about 30-40 words.       </w:t>
      </w:r>
      <w:r w:rsidR="002F6891">
        <w:rPr>
          <w:rFonts w:ascii="Georgia" w:hAnsi="Georgia"/>
          <w:b/>
          <w:sz w:val="24"/>
          <w:szCs w:val="24"/>
        </w:rPr>
        <w:t xml:space="preserve">                              </w:t>
      </w:r>
      <w:r w:rsidR="002F6891">
        <w:rPr>
          <w:rFonts w:ascii="Georgia" w:hAnsi="Georgia"/>
          <w:b/>
          <w:sz w:val="24"/>
          <w:szCs w:val="24"/>
        </w:rPr>
        <w:tab/>
      </w:r>
      <w:r w:rsidR="0010582F" w:rsidRPr="002F6891">
        <w:rPr>
          <w:rFonts w:ascii="Georgia" w:hAnsi="Georgia"/>
          <w:b/>
          <w:sz w:val="24"/>
          <w:szCs w:val="24"/>
        </w:rPr>
        <w:t>(3)</w:t>
      </w:r>
    </w:p>
    <w:p w:rsidR="001E1E95" w:rsidRPr="002F6891" w:rsidRDefault="001E1E95" w:rsidP="002F6891">
      <w:pPr>
        <w:spacing w:after="0"/>
        <w:ind w:left="450" w:right="332"/>
        <w:rPr>
          <w:rFonts w:ascii="Georgia" w:hAnsi="Georgia"/>
          <w:sz w:val="24"/>
          <w:szCs w:val="24"/>
        </w:rPr>
      </w:pPr>
    </w:p>
    <w:p w:rsidR="003F3E1A" w:rsidRPr="002F6891" w:rsidRDefault="003F3E1A" w:rsidP="002F6891">
      <w:pPr>
        <w:ind w:left="450" w:right="332"/>
        <w:rPr>
          <w:rFonts w:ascii="Georgia" w:hAnsi="Georgia"/>
          <w:sz w:val="24"/>
          <w:szCs w:val="24"/>
        </w:rPr>
      </w:pPr>
      <w:r w:rsidRPr="004229AD">
        <w:rPr>
          <w:rFonts w:ascii="Georgia" w:hAnsi="Georgia"/>
          <w:b/>
          <w:bCs/>
          <w:sz w:val="24"/>
          <w:szCs w:val="24"/>
        </w:rPr>
        <w:t>2.</w:t>
      </w:r>
      <w:r w:rsidR="00982823" w:rsidRPr="002F6891">
        <w:rPr>
          <w:rFonts w:ascii="Georgia" w:hAnsi="Georgia"/>
          <w:sz w:val="24"/>
          <w:szCs w:val="24"/>
        </w:rPr>
        <w:t xml:space="preserve"> M/s </w:t>
      </w:r>
      <w:proofErr w:type="spellStart"/>
      <w:r w:rsidR="00982823" w:rsidRPr="002F6891">
        <w:rPr>
          <w:rFonts w:ascii="Georgia" w:hAnsi="Georgia"/>
          <w:sz w:val="24"/>
          <w:szCs w:val="24"/>
        </w:rPr>
        <w:t>Shyam</w:t>
      </w:r>
      <w:proofErr w:type="spellEnd"/>
      <w:r w:rsidR="00982823" w:rsidRPr="002F6891">
        <w:rPr>
          <w:rFonts w:ascii="Georgia" w:hAnsi="Georgia"/>
          <w:sz w:val="24"/>
          <w:szCs w:val="24"/>
        </w:rPr>
        <w:t xml:space="preserve"> Lai &amp; Sons are opening a new general store ‘Galaxy Novelties’ in </w:t>
      </w:r>
      <w:proofErr w:type="spellStart"/>
      <w:r w:rsidR="00982823" w:rsidRPr="002F6891">
        <w:rPr>
          <w:rFonts w:ascii="Georgia" w:hAnsi="Georgia"/>
          <w:sz w:val="24"/>
          <w:szCs w:val="24"/>
        </w:rPr>
        <w:t>Geetanjali</w:t>
      </w:r>
      <w:proofErr w:type="spellEnd"/>
      <w:r w:rsidR="00982823" w:rsidRPr="002F6891">
        <w:rPr>
          <w:rFonts w:ascii="Georgia" w:hAnsi="Georgia"/>
          <w:sz w:val="24"/>
          <w:szCs w:val="24"/>
        </w:rPr>
        <w:t xml:space="preserve"> Enclave, </w:t>
      </w:r>
      <w:proofErr w:type="spellStart"/>
      <w:r w:rsidR="00982823" w:rsidRPr="002F6891">
        <w:rPr>
          <w:rFonts w:ascii="Georgia" w:hAnsi="Georgia"/>
          <w:sz w:val="24"/>
          <w:szCs w:val="24"/>
        </w:rPr>
        <w:t>Dwarika</w:t>
      </w:r>
      <w:proofErr w:type="spellEnd"/>
      <w:r w:rsidR="00982823" w:rsidRPr="002F6891">
        <w:rPr>
          <w:rFonts w:ascii="Georgia" w:hAnsi="Georgia"/>
          <w:sz w:val="24"/>
          <w:szCs w:val="24"/>
        </w:rPr>
        <w:t xml:space="preserve">, </w:t>
      </w:r>
      <w:proofErr w:type="gramStart"/>
      <w:r w:rsidR="00982823" w:rsidRPr="002F6891">
        <w:rPr>
          <w:rFonts w:ascii="Georgia" w:hAnsi="Georgia"/>
          <w:sz w:val="24"/>
          <w:szCs w:val="24"/>
        </w:rPr>
        <w:t>Delhi</w:t>
      </w:r>
      <w:proofErr w:type="gramEnd"/>
      <w:r w:rsidR="00982823" w:rsidRPr="002F6891">
        <w:rPr>
          <w:rFonts w:ascii="Georgia" w:hAnsi="Georgia"/>
          <w:sz w:val="24"/>
          <w:szCs w:val="24"/>
        </w:rPr>
        <w:t>. The inauguration cere</w:t>
      </w:r>
      <w:r w:rsidR="004667F7" w:rsidRPr="002F6891">
        <w:rPr>
          <w:rFonts w:ascii="Georgia" w:hAnsi="Georgia"/>
          <w:sz w:val="24"/>
          <w:szCs w:val="24"/>
        </w:rPr>
        <w:t>mony is fixed for Sunday, the 17th of July 2022</w:t>
      </w:r>
      <w:r w:rsidR="00982823" w:rsidRPr="002F6891">
        <w:rPr>
          <w:rFonts w:ascii="Georgia" w:hAnsi="Georgia"/>
          <w:sz w:val="24"/>
          <w:szCs w:val="24"/>
        </w:rPr>
        <w:t xml:space="preserve"> at 11 a.m. Prepare an invitation card for the purpose.</w:t>
      </w:r>
      <w:r w:rsidR="00AC0957" w:rsidRPr="002F6891">
        <w:rPr>
          <w:rFonts w:ascii="Georgia" w:hAnsi="Georgia"/>
          <w:sz w:val="24"/>
          <w:szCs w:val="24"/>
        </w:rPr>
        <w:t xml:space="preserve"> </w:t>
      </w:r>
      <w:r w:rsidR="00BC479C" w:rsidRPr="002F6891">
        <w:rPr>
          <w:rFonts w:ascii="Georgia" w:hAnsi="Georgia"/>
          <w:sz w:val="24"/>
          <w:szCs w:val="24"/>
        </w:rPr>
        <w:tab/>
      </w:r>
      <w:r w:rsidR="00BC479C" w:rsidRPr="002F6891">
        <w:rPr>
          <w:rFonts w:ascii="Georgia" w:hAnsi="Georgia"/>
          <w:sz w:val="24"/>
          <w:szCs w:val="24"/>
        </w:rPr>
        <w:tab/>
      </w:r>
      <w:r w:rsidR="00BC479C" w:rsidRPr="002F6891">
        <w:rPr>
          <w:rFonts w:ascii="Georgia" w:hAnsi="Georgia"/>
          <w:sz w:val="24"/>
          <w:szCs w:val="24"/>
        </w:rPr>
        <w:tab/>
      </w:r>
      <w:r w:rsidR="00BC479C" w:rsidRPr="002F6891">
        <w:rPr>
          <w:rFonts w:ascii="Georgia" w:hAnsi="Georgia"/>
          <w:sz w:val="24"/>
          <w:szCs w:val="24"/>
        </w:rPr>
        <w:tab/>
      </w:r>
      <w:r w:rsidR="007C509B" w:rsidRPr="002F6891">
        <w:rPr>
          <w:rFonts w:ascii="Georgia" w:hAnsi="Georgia"/>
          <w:sz w:val="24"/>
          <w:szCs w:val="24"/>
        </w:rPr>
        <w:t xml:space="preserve">       </w:t>
      </w:r>
      <w:r w:rsidR="004229AD">
        <w:rPr>
          <w:rFonts w:ascii="Georgia" w:hAnsi="Georgia"/>
          <w:sz w:val="24"/>
          <w:szCs w:val="24"/>
        </w:rPr>
        <w:tab/>
      </w:r>
      <w:r w:rsidR="004229AD">
        <w:rPr>
          <w:rFonts w:ascii="Georgia" w:hAnsi="Georgia"/>
          <w:sz w:val="24"/>
          <w:szCs w:val="24"/>
        </w:rPr>
        <w:tab/>
      </w:r>
      <w:r w:rsidR="004229AD">
        <w:rPr>
          <w:rFonts w:ascii="Georgia" w:hAnsi="Georgia"/>
          <w:sz w:val="24"/>
          <w:szCs w:val="24"/>
        </w:rPr>
        <w:tab/>
      </w:r>
      <w:r w:rsidR="004229AD">
        <w:rPr>
          <w:rFonts w:ascii="Georgia" w:hAnsi="Georgia"/>
          <w:sz w:val="24"/>
          <w:szCs w:val="24"/>
        </w:rPr>
        <w:tab/>
      </w:r>
      <w:r w:rsidR="000842C6" w:rsidRPr="002F6891">
        <w:rPr>
          <w:rFonts w:ascii="Georgia" w:hAnsi="Georgia"/>
          <w:b/>
          <w:sz w:val="24"/>
          <w:szCs w:val="24"/>
        </w:rPr>
        <w:t>(1x5=5</w:t>
      </w:r>
      <w:r w:rsidR="00AC0957" w:rsidRPr="002F6891">
        <w:rPr>
          <w:rFonts w:ascii="Georgia" w:hAnsi="Georgia"/>
          <w:b/>
          <w:sz w:val="24"/>
          <w:szCs w:val="24"/>
        </w:rPr>
        <w:t>)</w:t>
      </w:r>
    </w:p>
    <w:p w:rsidR="00AC0957" w:rsidRPr="002F6891" w:rsidRDefault="004229AD" w:rsidP="002F6891">
      <w:pPr>
        <w:ind w:left="450" w:right="332"/>
        <w:rPr>
          <w:rFonts w:ascii="Georgia" w:hAnsi="Georgia"/>
          <w:b/>
          <w:sz w:val="24"/>
          <w:szCs w:val="24"/>
        </w:rPr>
      </w:pPr>
      <w:r w:rsidRPr="002F6891">
        <w:rPr>
          <w:rFonts w:ascii="Georgia" w:hAnsi="Georgia"/>
          <w:b/>
          <w:sz w:val="24"/>
          <w:szCs w:val="24"/>
        </w:rPr>
        <w:t>3. Answer</w:t>
      </w:r>
      <w:r w:rsidR="000842C6" w:rsidRPr="002F6891">
        <w:rPr>
          <w:rFonts w:ascii="Georgia" w:hAnsi="Georgia"/>
          <w:b/>
          <w:sz w:val="24"/>
          <w:szCs w:val="24"/>
        </w:rPr>
        <w:t xml:space="preserve"> ANY FIVE</w:t>
      </w:r>
      <w:r w:rsidR="00AC0957" w:rsidRPr="002F6891">
        <w:rPr>
          <w:rFonts w:ascii="Georgia" w:hAnsi="Georgia"/>
          <w:b/>
          <w:sz w:val="24"/>
          <w:szCs w:val="24"/>
        </w:rPr>
        <w:t xml:space="preserve"> of the following questions in about 30-40 words.</w:t>
      </w:r>
      <w:r w:rsidR="00BC479C" w:rsidRPr="002F6891">
        <w:rPr>
          <w:rFonts w:ascii="Georgia" w:hAnsi="Georgia"/>
          <w:b/>
          <w:sz w:val="24"/>
          <w:szCs w:val="24"/>
        </w:rPr>
        <w:t xml:space="preserve"> </w:t>
      </w:r>
      <w:r w:rsidR="007C509B" w:rsidRPr="002F6891">
        <w:rPr>
          <w:rFonts w:ascii="Georgia" w:hAnsi="Georgia"/>
          <w:b/>
          <w:sz w:val="24"/>
          <w:szCs w:val="24"/>
        </w:rPr>
        <w:t xml:space="preserve">        </w:t>
      </w:r>
      <w:r w:rsidR="00344131" w:rsidRPr="002F6891">
        <w:rPr>
          <w:rFonts w:ascii="Georgia" w:hAnsi="Georgia"/>
          <w:b/>
          <w:sz w:val="24"/>
          <w:szCs w:val="24"/>
        </w:rPr>
        <w:t xml:space="preserve">  </w:t>
      </w:r>
      <w:r w:rsidR="002F6891">
        <w:rPr>
          <w:rFonts w:ascii="Georgia" w:hAnsi="Georgia"/>
          <w:b/>
          <w:sz w:val="24"/>
          <w:szCs w:val="24"/>
        </w:rPr>
        <w:t xml:space="preserve"> </w:t>
      </w:r>
      <w:r w:rsidR="002F6891">
        <w:rPr>
          <w:rFonts w:ascii="Georgia" w:hAnsi="Georgia"/>
          <w:b/>
          <w:sz w:val="24"/>
          <w:szCs w:val="24"/>
        </w:rPr>
        <w:tab/>
      </w:r>
      <w:r w:rsidR="000842C6" w:rsidRPr="002F6891">
        <w:rPr>
          <w:rFonts w:ascii="Georgia" w:hAnsi="Georgia"/>
          <w:b/>
          <w:sz w:val="24"/>
          <w:szCs w:val="24"/>
        </w:rPr>
        <w:t>(3x5=15</w:t>
      </w:r>
      <w:r w:rsidR="00BC479C" w:rsidRPr="002F6891">
        <w:rPr>
          <w:rFonts w:ascii="Georgia" w:hAnsi="Georgia"/>
          <w:b/>
          <w:sz w:val="24"/>
          <w:szCs w:val="24"/>
        </w:rPr>
        <w:t>)</w:t>
      </w:r>
    </w:p>
    <w:p w:rsidR="00AC0957" w:rsidRPr="004229AD" w:rsidRDefault="00AC0957" w:rsidP="004229AD">
      <w:pPr>
        <w:spacing w:after="0"/>
        <w:ind w:left="450" w:right="62"/>
        <w:rPr>
          <w:rFonts w:ascii="Georgia" w:hAnsi="Georgia" w:cs="Arial"/>
          <w:bCs/>
          <w:color w:val="000000" w:themeColor="text1"/>
          <w:sz w:val="24"/>
          <w:szCs w:val="24"/>
          <w:shd w:val="clear" w:color="auto" w:fill="FFFFFF"/>
        </w:rPr>
      </w:pPr>
      <w:r w:rsidRPr="002F6891">
        <w:rPr>
          <w:rFonts w:ascii="Georgia" w:hAnsi="Georgia"/>
          <w:sz w:val="24"/>
          <w:szCs w:val="24"/>
        </w:rPr>
        <w:t>(</w:t>
      </w:r>
      <w:proofErr w:type="spellStart"/>
      <w:r w:rsidRPr="002F6891">
        <w:rPr>
          <w:rFonts w:ascii="Georgia" w:hAnsi="Georgia"/>
          <w:sz w:val="24"/>
          <w:szCs w:val="24"/>
        </w:rPr>
        <w:t>i</w:t>
      </w:r>
      <w:proofErr w:type="spellEnd"/>
      <w:r w:rsidRPr="002F6891">
        <w:rPr>
          <w:rFonts w:ascii="Georgia" w:hAnsi="Georgia"/>
          <w:sz w:val="24"/>
          <w:szCs w:val="24"/>
        </w:rPr>
        <w:t>)</w:t>
      </w:r>
      <w:r w:rsidR="0007226F" w:rsidRPr="002F6891">
        <w:rPr>
          <w:rFonts w:ascii="Georgia" w:hAnsi="Georgia"/>
          <w:sz w:val="24"/>
          <w:szCs w:val="24"/>
        </w:rPr>
        <w:t xml:space="preserve"> </w:t>
      </w:r>
      <w:r w:rsidR="0007226F" w:rsidRPr="002F6891">
        <w:rPr>
          <w:rStyle w:val="Strong"/>
          <w:rFonts w:ascii="Georgia" w:hAnsi="Georgia" w:cs="Arial"/>
          <w:b w:val="0"/>
          <w:color w:val="000000" w:themeColor="text1"/>
          <w:sz w:val="24"/>
          <w:szCs w:val="24"/>
          <w:shd w:val="clear" w:color="auto" w:fill="FFFFFF"/>
        </w:rPr>
        <w:t xml:space="preserve">“Born in the caste of bangle-makers they have seen nothing but bangles.” Where do </w:t>
      </w:r>
      <w:proofErr w:type="gramStart"/>
      <w:r w:rsidR="0007226F" w:rsidRPr="002F6891">
        <w:rPr>
          <w:rStyle w:val="Strong"/>
          <w:rFonts w:ascii="Georgia" w:hAnsi="Georgia" w:cs="Arial"/>
          <w:b w:val="0"/>
          <w:color w:val="000000" w:themeColor="text1"/>
          <w:sz w:val="24"/>
          <w:szCs w:val="24"/>
          <w:shd w:val="clear" w:color="auto" w:fill="FFFFFF"/>
        </w:rPr>
        <w:t>they</w:t>
      </w:r>
      <w:proofErr w:type="gramEnd"/>
      <w:r w:rsidR="0007226F" w:rsidRPr="002F6891">
        <w:rPr>
          <w:rStyle w:val="Strong"/>
          <w:rFonts w:ascii="Georgia" w:hAnsi="Georgia" w:cs="Arial"/>
          <w:b w:val="0"/>
          <w:color w:val="000000" w:themeColor="text1"/>
          <w:sz w:val="24"/>
          <w:szCs w:val="24"/>
          <w:shd w:val="clear" w:color="auto" w:fill="FFFFFF"/>
        </w:rPr>
        <w:t xml:space="preserve"> ‘</w:t>
      </w:r>
      <w:proofErr w:type="spellStart"/>
      <w:r w:rsidR="0007226F" w:rsidRPr="002F6891">
        <w:rPr>
          <w:rStyle w:val="Strong"/>
          <w:rFonts w:ascii="Georgia" w:hAnsi="Georgia" w:cs="Arial"/>
          <w:b w:val="0"/>
          <w:color w:val="000000" w:themeColor="text1"/>
          <w:sz w:val="24"/>
          <w:szCs w:val="24"/>
          <w:shd w:val="clear" w:color="auto" w:fill="FFFFFF"/>
        </w:rPr>
        <w:t>see’bangles</w:t>
      </w:r>
      <w:proofErr w:type="spellEnd"/>
      <w:r w:rsidR="0007226F" w:rsidRPr="002F6891">
        <w:rPr>
          <w:rStyle w:val="Strong"/>
          <w:rFonts w:ascii="Georgia" w:hAnsi="Georgia" w:cs="Arial"/>
          <w:b w:val="0"/>
          <w:color w:val="000000" w:themeColor="text1"/>
          <w:sz w:val="24"/>
          <w:szCs w:val="24"/>
          <w:shd w:val="clear" w:color="auto" w:fill="FFFFFF"/>
        </w:rPr>
        <w:t>?</w:t>
      </w:r>
    </w:p>
    <w:p w:rsidR="00AC0957" w:rsidRPr="002F6891" w:rsidRDefault="00AC0957" w:rsidP="004229AD">
      <w:pPr>
        <w:spacing w:after="0"/>
        <w:ind w:left="450" w:right="332"/>
        <w:rPr>
          <w:rFonts w:ascii="Georgia" w:hAnsi="Georgia"/>
          <w:b/>
          <w:color w:val="000000" w:themeColor="text1"/>
          <w:sz w:val="24"/>
          <w:szCs w:val="24"/>
        </w:rPr>
      </w:pPr>
      <w:r w:rsidRPr="002F6891">
        <w:rPr>
          <w:rFonts w:ascii="Georgia" w:hAnsi="Georgia"/>
          <w:sz w:val="24"/>
          <w:szCs w:val="24"/>
        </w:rPr>
        <w:t>(ii)</w:t>
      </w:r>
      <w:r w:rsidR="0007226F" w:rsidRPr="002F6891">
        <w:rPr>
          <w:rFonts w:ascii="Georgia" w:hAnsi="Georgia"/>
          <w:sz w:val="24"/>
          <w:szCs w:val="24"/>
        </w:rPr>
        <w:t xml:space="preserve"> </w:t>
      </w:r>
      <w:r w:rsidR="0007226F" w:rsidRPr="002F6891">
        <w:rPr>
          <w:rStyle w:val="Strong"/>
          <w:rFonts w:ascii="Georgia" w:hAnsi="Georgia" w:cs="Arial"/>
          <w:color w:val="993366"/>
          <w:sz w:val="24"/>
          <w:szCs w:val="24"/>
          <w:shd w:val="clear" w:color="auto" w:fill="FFFFFF"/>
        </w:rPr>
        <w:t> </w:t>
      </w:r>
      <w:r w:rsidR="0007226F" w:rsidRPr="002F6891">
        <w:rPr>
          <w:rStyle w:val="Strong"/>
          <w:rFonts w:ascii="Georgia" w:hAnsi="Georgia" w:cs="Arial"/>
          <w:b w:val="0"/>
          <w:color w:val="000000" w:themeColor="text1"/>
          <w:sz w:val="24"/>
          <w:szCs w:val="24"/>
          <w:shd w:val="clear" w:color="auto" w:fill="FFFFFF"/>
        </w:rPr>
        <w:t>Franz</w:t>
      </w:r>
      <w:r w:rsidR="0007226F" w:rsidRPr="002F6891">
        <w:rPr>
          <w:rStyle w:val="Strong"/>
          <w:rFonts w:ascii="Georgia" w:hAnsi="Georgia" w:cs="Arial"/>
          <w:color w:val="993366"/>
          <w:sz w:val="24"/>
          <w:szCs w:val="24"/>
          <w:shd w:val="clear" w:color="auto" w:fill="FFFFFF"/>
        </w:rPr>
        <w:t xml:space="preserve"> </w:t>
      </w:r>
      <w:r w:rsidR="0007226F" w:rsidRPr="002F6891">
        <w:rPr>
          <w:rStyle w:val="Strong"/>
          <w:rFonts w:ascii="Georgia" w:hAnsi="Georgia" w:cs="Arial"/>
          <w:b w:val="0"/>
          <w:color w:val="000000" w:themeColor="text1"/>
          <w:sz w:val="24"/>
          <w:szCs w:val="24"/>
          <w:shd w:val="clear" w:color="auto" w:fill="FFFFFF"/>
        </w:rPr>
        <w:t>thinks, “Will they make them s</w:t>
      </w:r>
      <w:r w:rsidR="006C1FCF" w:rsidRPr="002F6891">
        <w:rPr>
          <w:rStyle w:val="Strong"/>
          <w:rFonts w:ascii="Georgia" w:hAnsi="Georgia" w:cs="Arial"/>
          <w:b w:val="0"/>
          <w:color w:val="000000" w:themeColor="text1"/>
          <w:sz w:val="24"/>
          <w:szCs w:val="24"/>
          <w:shd w:val="clear" w:color="auto" w:fill="FFFFFF"/>
        </w:rPr>
        <w:t>ing in German, even the pigeons</w:t>
      </w:r>
      <w:r w:rsidR="0007226F" w:rsidRPr="002F6891">
        <w:rPr>
          <w:rStyle w:val="Strong"/>
          <w:rFonts w:ascii="Georgia" w:hAnsi="Georgia" w:cs="Arial"/>
          <w:b w:val="0"/>
          <w:color w:val="000000" w:themeColor="text1"/>
          <w:sz w:val="24"/>
          <w:szCs w:val="24"/>
          <w:shd w:val="clear" w:color="auto" w:fill="FFFFFF"/>
        </w:rPr>
        <w:t xml:space="preserve">’ </w:t>
      </w:r>
      <w:proofErr w:type="gramStart"/>
      <w:r w:rsidR="0007226F" w:rsidRPr="002F6891">
        <w:rPr>
          <w:rStyle w:val="Strong"/>
          <w:rFonts w:ascii="Georgia" w:hAnsi="Georgia" w:cs="Arial"/>
          <w:b w:val="0"/>
          <w:color w:val="000000" w:themeColor="text1"/>
          <w:sz w:val="24"/>
          <w:szCs w:val="24"/>
          <w:shd w:val="clear" w:color="auto" w:fill="FFFFFF"/>
        </w:rPr>
        <w:t>What</w:t>
      </w:r>
      <w:proofErr w:type="gramEnd"/>
      <w:r w:rsidR="0007226F" w:rsidRPr="002F6891">
        <w:rPr>
          <w:rStyle w:val="Strong"/>
          <w:rFonts w:ascii="Georgia" w:hAnsi="Georgia" w:cs="Arial"/>
          <w:b w:val="0"/>
          <w:color w:val="000000" w:themeColor="text1"/>
          <w:sz w:val="24"/>
          <w:szCs w:val="24"/>
          <w:shd w:val="clear" w:color="auto" w:fill="FFFFFF"/>
        </w:rPr>
        <w:t xml:space="preserve"> could this mean?</w:t>
      </w:r>
    </w:p>
    <w:p w:rsidR="00AC0957" w:rsidRPr="002F6891" w:rsidRDefault="00AC0957" w:rsidP="004229AD">
      <w:pPr>
        <w:spacing w:after="0"/>
        <w:ind w:left="450" w:right="332"/>
        <w:rPr>
          <w:rFonts w:ascii="Georgia" w:hAnsi="Georgia"/>
          <w:b/>
          <w:color w:val="000000" w:themeColor="text1"/>
          <w:sz w:val="24"/>
          <w:szCs w:val="24"/>
        </w:rPr>
      </w:pPr>
      <w:r w:rsidRPr="002F6891">
        <w:rPr>
          <w:rFonts w:ascii="Georgia" w:hAnsi="Georgia"/>
          <w:sz w:val="24"/>
          <w:szCs w:val="24"/>
        </w:rPr>
        <w:t xml:space="preserve">(iii) </w:t>
      </w:r>
      <w:r w:rsidR="0007226F" w:rsidRPr="002F6891">
        <w:rPr>
          <w:rStyle w:val="Strong"/>
          <w:rFonts w:ascii="Georgia" w:hAnsi="Georgia" w:cs="Arial"/>
          <w:b w:val="0"/>
          <w:color w:val="000000" w:themeColor="text1"/>
          <w:sz w:val="24"/>
          <w:szCs w:val="24"/>
          <w:shd w:val="clear" w:color="auto" w:fill="FFFFFF"/>
        </w:rPr>
        <w:t>What is the kind of pain and ache that the poet feels?</w:t>
      </w:r>
    </w:p>
    <w:p w:rsidR="00982823" w:rsidRPr="002F6891" w:rsidRDefault="00AC0957" w:rsidP="004229AD">
      <w:pPr>
        <w:spacing w:after="0"/>
        <w:ind w:left="450" w:right="332"/>
        <w:rPr>
          <w:rFonts w:ascii="Georgia" w:hAnsi="Georgia"/>
          <w:sz w:val="24"/>
          <w:szCs w:val="24"/>
        </w:rPr>
      </w:pPr>
      <w:proofErr w:type="gramStart"/>
      <w:r w:rsidRPr="002F6891">
        <w:rPr>
          <w:rFonts w:ascii="Georgia" w:hAnsi="Georgia"/>
          <w:sz w:val="24"/>
          <w:szCs w:val="24"/>
        </w:rPr>
        <w:t>(iv)</w:t>
      </w:r>
      <w:r w:rsidR="006C1FCF" w:rsidRPr="002F6891">
        <w:rPr>
          <w:rFonts w:ascii="Georgia" w:hAnsi="Georgia"/>
          <w:sz w:val="24"/>
          <w:szCs w:val="24"/>
        </w:rPr>
        <w:t xml:space="preserve"> </w:t>
      </w:r>
      <w:r w:rsidR="00C751AD" w:rsidRPr="002F6891">
        <w:rPr>
          <w:rFonts w:ascii="Georgia" w:hAnsi="Georgia" w:cs="Arial"/>
          <w:color w:val="222222"/>
          <w:sz w:val="24"/>
          <w:szCs w:val="24"/>
          <w:shd w:val="clear" w:color="auto" w:fill="FFFFFF"/>
        </w:rPr>
        <w:t>Who</w:t>
      </w:r>
      <w:proofErr w:type="gramEnd"/>
      <w:r w:rsidR="00C751AD" w:rsidRPr="002F6891">
        <w:rPr>
          <w:rFonts w:ascii="Georgia" w:hAnsi="Georgia" w:cs="Arial"/>
          <w:color w:val="222222"/>
          <w:sz w:val="24"/>
          <w:szCs w:val="24"/>
          <w:shd w:val="clear" w:color="auto" w:fill="FFFFFF"/>
        </w:rPr>
        <w:t xml:space="preserve"> was</w:t>
      </w:r>
      <w:r w:rsidR="00BC479C" w:rsidRPr="002F6891">
        <w:rPr>
          <w:rFonts w:ascii="Georgia" w:hAnsi="Georgia" w:cs="Arial"/>
          <w:color w:val="222222"/>
          <w:sz w:val="24"/>
          <w:szCs w:val="24"/>
          <w:shd w:val="clear" w:color="auto" w:fill="FFFFFF"/>
        </w:rPr>
        <w:t xml:space="preserve"> Sam We</w:t>
      </w:r>
      <w:r w:rsidR="00C751AD" w:rsidRPr="002F6891">
        <w:rPr>
          <w:rFonts w:ascii="Georgia" w:hAnsi="Georgia" w:cs="Arial"/>
          <w:color w:val="222222"/>
          <w:sz w:val="24"/>
          <w:szCs w:val="24"/>
          <w:shd w:val="clear" w:color="auto" w:fill="FFFFFF"/>
        </w:rPr>
        <w:t>iner? What happened to him</w:t>
      </w:r>
      <w:r w:rsidR="00BC479C" w:rsidRPr="002F6891">
        <w:rPr>
          <w:rFonts w:ascii="Georgia" w:hAnsi="Georgia" w:cs="Arial"/>
          <w:color w:val="222222"/>
          <w:sz w:val="24"/>
          <w:szCs w:val="24"/>
          <w:shd w:val="clear" w:color="auto" w:fill="FFFFFF"/>
        </w:rPr>
        <w:t>?</w:t>
      </w:r>
    </w:p>
    <w:p w:rsidR="00AC0957" w:rsidRPr="002F6891" w:rsidRDefault="00AC0957" w:rsidP="004229AD">
      <w:pPr>
        <w:spacing w:after="0"/>
        <w:ind w:left="450" w:right="332"/>
        <w:rPr>
          <w:rStyle w:val="Strong"/>
          <w:rFonts w:ascii="Georgia" w:hAnsi="Georgia" w:cs="Arial"/>
          <w:b w:val="0"/>
          <w:color w:val="000000" w:themeColor="text1"/>
          <w:sz w:val="24"/>
          <w:szCs w:val="24"/>
          <w:shd w:val="clear" w:color="auto" w:fill="FFFFFF"/>
        </w:rPr>
      </w:pPr>
      <w:r w:rsidRPr="002F6891">
        <w:rPr>
          <w:rFonts w:ascii="Georgia" w:hAnsi="Georgia"/>
          <w:sz w:val="24"/>
          <w:szCs w:val="24"/>
        </w:rPr>
        <w:t>(v)</w:t>
      </w:r>
      <w:r w:rsidR="00BC479C" w:rsidRPr="002F6891">
        <w:rPr>
          <w:rFonts w:ascii="Georgia" w:hAnsi="Georgia"/>
          <w:sz w:val="24"/>
          <w:szCs w:val="24"/>
        </w:rPr>
        <w:t xml:space="preserve"> </w:t>
      </w:r>
      <w:r w:rsidR="00BC479C" w:rsidRPr="002F6891">
        <w:rPr>
          <w:rStyle w:val="Strong"/>
          <w:rFonts w:ascii="Georgia" w:hAnsi="Georgia" w:cs="Arial"/>
          <w:color w:val="993366"/>
          <w:sz w:val="24"/>
          <w:szCs w:val="24"/>
          <w:shd w:val="clear" w:color="auto" w:fill="FFFFFF"/>
        </w:rPr>
        <w:t> </w:t>
      </w:r>
      <w:r w:rsidR="00BC479C" w:rsidRPr="002F6891">
        <w:rPr>
          <w:rStyle w:val="Strong"/>
          <w:rFonts w:ascii="Georgia" w:hAnsi="Georgia" w:cs="Arial"/>
          <w:b w:val="0"/>
          <w:color w:val="000000" w:themeColor="text1"/>
          <w:sz w:val="24"/>
          <w:szCs w:val="24"/>
          <w:shd w:val="clear" w:color="auto" w:fill="FFFFFF"/>
        </w:rPr>
        <w:t xml:space="preserve">Is </w:t>
      </w:r>
      <w:proofErr w:type="spellStart"/>
      <w:r w:rsidR="00BC479C" w:rsidRPr="002F6891">
        <w:rPr>
          <w:rStyle w:val="Strong"/>
          <w:rFonts w:ascii="Georgia" w:hAnsi="Georgia" w:cs="Arial"/>
          <w:b w:val="0"/>
          <w:color w:val="000000" w:themeColor="text1"/>
          <w:sz w:val="24"/>
          <w:szCs w:val="24"/>
          <w:shd w:val="clear" w:color="auto" w:fill="FFFFFF"/>
        </w:rPr>
        <w:t>Saheb</w:t>
      </w:r>
      <w:proofErr w:type="spellEnd"/>
      <w:r w:rsidR="00BC479C" w:rsidRPr="002F6891">
        <w:rPr>
          <w:rStyle w:val="Strong"/>
          <w:rFonts w:ascii="Georgia" w:hAnsi="Georgia" w:cs="Arial"/>
          <w:b w:val="0"/>
          <w:color w:val="000000" w:themeColor="text1"/>
          <w:sz w:val="24"/>
          <w:szCs w:val="24"/>
          <w:shd w:val="clear" w:color="auto" w:fill="FFFFFF"/>
        </w:rPr>
        <w:t xml:space="preserve"> happy working at the tea-stall? Explain.</w:t>
      </w:r>
    </w:p>
    <w:p w:rsidR="00222925" w:rsidRPr="002F6891" w:rsidRDefault="00222925" w:rsidP="004229AD">
      <w:pPr>
        <w:spacing w:after="0"/>
        <w:ind w:left="450" w:right="332"/>
        <w:rPr>
          <w:rStyle w:val="Strong"/>
          <w:rFonts w:ascii="Georgia" w:hAnsi="Georgia"/>
          <w:bCs w:val="0"/>
          <w:sz w:val="24"/>
          <w:szCs w:val="24"/>
        </w:rPr>
      </w:pPr>
      <w:proofErr w:type="gramStart"/>
      <w:r w:rsidRPr="002F6891">
        <w:rPr>
          <w:rFonts w:ascii="Georgia" w:hAnsi="Georgia"/>
          <w:sz w:val="24"/>
          <w:szCs w:val="24"/>
        </w:rPr>
        <w:t xml:space="preserve">(vi) </w:t>
      </w:r>
      <w:r w:rsidRPr="002F6891">
        <w:rPr>
          <w:rStyle w:val="Strong"/>
          <w:rFonts w:ascii="Georgia" w:hAnsi="Georgia" w:cs="Arial"/>
          <w:b w:val="0"/>
          <w:sz w:val="24"/>
          <w:szCs w:val="24"/>
          <w:shd w:val="clear" w:color="auto" w:fill="FFFFFF"/>
        </w:rPr>
        <w:t>How</w:t>
      </w:r>
      <w:proofErr w:type="gramEnd"/>
      <w:r w:rsidRPr="002F6891">
        <w:rPr>
          <w:rStyle w:val="Strong"/>
          <w:rFonts w:ascii="Georgia" w:hAnsi="Georgia" w:cs="Arial"/>
          <w:b w:val="0"/>
          <w:sz w:val="24"/>
          <w:szCs w:val="24"/>
          <w:shd w:val="clear" w:color="auto" w:fill="FFFFFF"/>
        </w:rPr>
        <w:t xml:space="preserve"> is </w:t>
      </w:r>
      <w:proofErr w:type="spellStart"/>
      <w:r w:rsidRPr="002F6891">
        <w:rPr>
          <w:rStyle w:val="Strong"/>
          <w:rFonts w:ascii="Georgia" w:hAnsi="Georgia" w:cs="Arial"/>
          <w:b w:val="0"/>
          <w:sz w:val="24"/>
          <w:szCs w:val="24"/>
          <w:shd w:val="clear" w:color="auto" w:fill="FFFFFF"/>
        </w:rPr>
        <w:t>Mukesh’s</w:t>
      </w:r>
      <w:proofErr w:type="spellEnd"/>
      <w:r w:rsidRPr="002F6891">
        <w:rPr>
          <w:rStyle w:val="Strong"/>
          <w:rFonts w:ascii="Georgia" w:hAnsi="Georgia" w:cs="Arial"/>
          <w:b w:val="0"/>
          <w:sz w:val="24"/>
          <w:szCs w:val="24"/>
          <w:shd w:val="clear" w:color="auto" w:fill="FFFFFF"/>
        </w:rPr>
        <w:t xml:space="preserve"> attitude to his situation different from that of his family?</w:t>
      </w:r>
      <w:r w:rsidRPr="002F6891">
        <w:rPr>
          <w:rFonts w:ascii="Georgia" w:hAnsi="Georgia"/>
          <w:b/>
          <w:sz w:val="24"/>
          <w:szCs w:val="24"/>
        </w:rPr>
        <w:t xml:space="preserve"> </w:t>
      </w:r>
    </w:p>
    <w:p w:rsidR="004229AD" w:rsidRDefault="004229AD" w:rsidP="004229AD">
      <w:pPr>
        <w:spacing w:after="0"/>
        <w:ind w:left="450" w:right="332"/>
        <w:rPr>
          <w:rStyle w:val="Strong"/>
          <w:rFonts w:ascii="Georgia" w:hAnsi="Georgia" w:cs="Arial"/>
          <w:color w:val="000000" w:themeColor="text1"/>
          <w:sz w:val="24"/>
          <w:szCs w:val="24"/>
          <w:shd w:val="clear" w:color="auto" w:fill="FFFFFF"/>
        </w:rPr>
      </w:pPr>
    </w:p>
    <w:p w:rsidR="004229AD" w:rsidRDefault="004229AD" w:rsidP="004229AD">
      <w:pPr>
        <w:spacing w:after="0"/>
        <w:ind w:left="450" w:right="332"/>
        <w:rPr>
          <w:rStyle w:val="Strong"/>
          <w:rFonts w:ascii="Georgia" w:hAnsi="Georgia" w:cs="Arial"/>
          <w:color w:val="000000" w:themeColor="text1"/>
          <w:sz w:val="24"/>
          <w:szCs w:val="24"/>
          <w:shd w:val="clear" w:color="auto" w:fill="FFFFFF"/>
        </w:rPr>
      </w:pPr>
    </w:p>
    <w:p w:rsidR="00BC479C" w:rsidRPr="002F6891" w:rsidRDefault="00BC479C" w:rsidP="004229AD">
      <w:pPr>
        <w:spacing w:after="0"/>
        <w:ind w:left="450" w:right="332"/>
        <w:rPr>
          <w:rStyle w:val="Strong"/>
          <w:rFonts w:ascii="Georgia" w:hAnsi="Georgia" w:cs="Arial"/>
          <w:color w:val="000000" w:themeColor="text1"/>
          <w:sz w:val="24"/>
          <w:szCs w:val="24"/>
          <w:shd w:val="clear" w:color="auto" w:fill="FFFFFF"/>
        </w:rPr>
      </w:pPr>
      <w:r w:rsidRPr="002F6891">
        <w:rPr>
          <w:rStyle w:val="Strong"/>
          <w:rFonts w:ascii="Georgia" w:hAnsi="Georgia" w:cs="Arial"/>
          <w:color w:val="000000" w:themeColor="text1"/>
          <w:sz w:val="24"/>
          <w:szCs w:val="24"/>
          <w:shd w:val="clear" w:color="auto" w:fill="FFFFFF"/>
        </w:rPr>
        <w:t>4. Answer ANY ONE of the following questions</w:t>
      </w:r>
      <w:r w:rsidR="000842C6" w:rsidRPr="002F6891">
        <w:rPr>
          <w:rStyle w:val="Strong"/>
          <w:rFonts w:ascii="Georgia" w:hAnsi="Georgia" w:cs="Arial"/>
          <w:color w:val="000000" w:themeColor="text1"/>
          <w:sz w:val="24"/>
          <w:szCs w:val="24"/>
          <w:shd w:val="clear" w:color="auto" w:fill="FFFFFF"/>
        </w:rPr>
        <w:t xml:space="preserve"> </w:t>
      </w:r>
      <w:r w:rsidR="000842C6" w:rsidRPr="002F6891">
        <w:rPr>
          <w:rFonts w:ascii="Georgia" w:hAnsi="Georgia"/>
          <w:b/>
          <w:sz w:val="24"/>
          <w:szCs w:val="24"/>
        </w:rPr>
        <w:t>in about 80-100 words</w:t>
      </w:r>
      <w:r w:rsidRPr="002F6891">
        <w:rPr>
          <w:rStyle w:val="Strong"/>
          <w:rFonts w:ascii="Georgia" w:hAnsi="Georgia" w:cs="Arial"/>
          <w:color w:val="000000" w:themeColor="text1"/>
          <w:sz w:val="24"/>
          <w:szCs w:val="24"/>
          <w:shd w:val="clear" w:color="auto" w:fill="FFFFFF"/>
        </w:rPr>
        <w:t xml:space="preserve">. </w:t>
      </w:r>
      <w:r w:rsidR="002F6891">
        <w:rPr>
          <w:rStyle w:val="Strong"/>
          <w:rFonts w:ascii="Georgia" w:hAnsi="Georgia" w:cs="Arial"/>
          <w:color w:val="000000" w:themeColor="text1"/>
          <w:sz w:val="24"/>
          <w:szCs w:val="24"/>
          <w:shd w:val="clear" w:color="auto" w:fill="FFFFFF"/>
        </w:rPr>
        <w:t xml:space="preserve"> </w:t>
      </w:r>
      <w:r w:rsidR="002F6891">
        <w:rPr>
          <w:rStyle w:val="Strong"/>
          <w:rFonts w:ascii="Georgia" w:hAnsi="Georgia" w:cs="Arial"/>
          <w:color w:val="000000" w:themeColor="text1"/>
          <w:sz w:val="24"/>
          <w:szCs w:val="24"/>
          <w:shd w:val="clear" w:color="auto" w:fill="FFFFFF"/>
        </w:rPr>
        <w:tab/>
      </w:r>
      <w:r w:rsidR="002F6891">
        <w:rPr>
          <w:rStyle w:val="Strong"/>
          <w:rFonts w:ascii="Georgia" w:hAnsi="Georgia" w:cs="Arial"/>
          <w:color w:val="000000" w:themeColor="text1"/>
          <w:sz w:val="24"/>
          <w:szCs w:val="24"/>
          <w:shd w:val="clear" w:color="auto" w:fill="FFFFFF"/>
        </w:rPr>
        <w:tab/>
      </w:r>
      <w:r w:rsidR="000842C6" w:rsidRPr="002F6891">
        <w:rPr>
          <w:rStyle w:val="Strong"/>
          <w:rFonts w:ascii="Georgia" w:hAnsi="Georgia" w:cs="Arial"/>
          <w:color w:val="000000" w:themeColor="text1"/>
          <w:sz w:val="24"/>
          <w:szCs w:val="24"/>
          <w:shd w:val="clear" w:color="auto" w:fill="FFFFFF"/>
        </w:rPr>
        <w:t>(1x5=5</w:t>
      </w:r>
      <w:r w:rsidRPr="002F6891">
        <w:rPr>
          <w:rStyle w:val="Strong"/>
          <w:rFonts w:ascii="Georgia" w:hAnsi="Georgia" w:cs="Arial"/>
          <w:color w:val="000000" w:themeColor="text1"/>
          <w:sz w:val="24"/>
          <w:szCs w:val="24"/>
          <w:shd w:val="clear" w:color="auto" w:fill="FFFFFF"/>
        </w:rPr>
        <w:t>)</w:t>
      </w:r>
    </w:p>
    <w:p w:rsidR="00BC479C" w:rsidRPr="002F6891" w:rsidRDefault="00BC479C" w:rsidP="002F6891">
      <w:pPr>
        <w:spacing w:after="0"/>
        <w:ind w:left="450" w:right="332"/>
        <w:rPr>
          <w:rFonts w:ascii="Georgia" w:hAnsi="Georgia" w:cs="Arial"/>
          <w:color w:val="222222"/>
          <w:sz w:val="24"/>
          <w:szCs w:val="24"/>
          <w:shd w:val="clear" w:color="auto" w:fill="FFFFFF"/>
        </w:rPr>
      </w:pPr>
      <w:r w:rsidRPr="002F6891">
        <w:rPr>
          <w:rStyle w:val="Strong"/>
          <w:rFonts w:ascii="Georgia" w:hAnsi="Georgia" w:cs="Arial"/>
          <w:b w:val="0"/>
          <w:color w:val="000000" w:themeColor="text1"/>
          <w:sz w:val="24"/>
          <w:szCs w:val="24"/>
          <w:shd w:val="clear" w:color="auto" w:fill="FFFFFF"/>
        </w:rPr>
        <w:t>(</w:t>
      </w:r>
      <w:proofErr w:type="spellStart"/>
      <w:r w:rsidRPr="002F6891">
        <w:rPr>
          <w:rStyle w:val="Strong"/>
          <w:rFonts w:ascii="Georgia" w:hAnsi="Georgia" w:cs="Arial"/>
          <w:b w:val="0"/>
          <w:color w:val="000000" w:themeColor="text1"/>
          <w:sz w:val="24"/>
          <w:szCs w:val="24"/>
          <w:shd w:val="clear" w:color="auto" w:fill="FFFFFF"/>
        </w:rPr>
        <w:t>i</w:t>
      </w:r>
      <w:proofErr w:type="spellEnd"/>
      <w:r w:rsidRPr="002F6891">
        <w:rPr>
          <w:rStyle w:val="Strong"/>
          <w:rFonts w:ascii="Georgia" w:hAnsi="Georgia" w:cs="Arial"/>
          <w:b w:val="0"/>
          <w:color w:val="000000" w:themeColor="text1"/>
          <w:sz w:val="24"/>
          <w:szCs w:val="24"/>
          <w:shd w:val="clear" w:color="auto" w:fill="FFFFFF"/>
        </w:rPr>
        <w:t xml:space="preserve">) </w:t>
      </w:r>
      <w:r w:rsidRPr="002F6891">
        <w:rPr>
          <w:rFonts w:ascii="Georgia" w:hAnsi="Georgia" w:cs="Arial"/>
          <w:color w:val="222222"/>
          <w:sz w:val="24"/>
          <w:szCs w:val="24"/>
          <w:shd w:val="clear" w:color="auto" w:fill="FFFFFF"/>
        </w:rPr>
        <w:t>Apparent illogicality sometimes turns out to be a futuristic projection? Discuss. (The Third Level)</w:t>
      </w:r>
    </w:p>
    <w:p w:rsidR="006774F2" w:rsidRPr="002F6891" w:rsidRDefault="006774F2" w:rsidP="002F6891">
      <w:pPr>
        <w:spacing w:after="0"/>
        <w:ind w:left="5040" w:right="332" w:firstLine="720"/>
        <w:rPr>
          <w:rStyle w:val="Strong"/>
          <w:rFonts w:ascii="Georgia" w:hAnsi="Georgia" w:cs="Arial"/>
          <w:b w:val="0"/>
          <w:bCs w:val="0"/>
          <w:color w:val="000000" w:themeColor="text1"/>
          <w:sz w:val="24"/>
          <w:szCs w:val="24"/>
          <w:shd w:val="clear" w:color="auto" w:fill="FFFFFF"/>
        </w:rPr>
      </w:pPr>
      <w:r w:rsidRPr="002F6891">
        <w:rPr>
          <w:rFonts w:ascii="Georgia" w:hAnsi="Georgia" w:cs="Arial"/>
          <w:b/>
          <w:bCs/>
          <w:color w:val="222222"/>
          <w:sz w:val="24"/>
          <w:szCs w:val="24"/>
          <w:shd w:val="clear" w:color="auto" w:fill="FFFFFF"/>
        </w:rPr>
        <w:t>OR</w:t>
      </w:r>
    </w:p>
    <w:p w:rsidR="00D50ECD" w:rsidRPr="002F6891" w:rsidRDefault="006774F2" w:rsidP="002F6891">
      <w:pPr>
        <w:spacing w:after="0"/>
        <w:ind w:left="450" w:right="332"/>
        <w:jc w:val="both"/>
        <w:rPr>
          <w:rFonts w:ascii="Georgia" w:hAnsi="Georgia" w:cs="Arial"/>
          <w:color w:val="222222"/>
          <w:sz w:val="24"/>
          <w:szCs w:val="24"/>
          <w:shd w:val="clear" w:color="auto" w:fill="FFFFFF"/>
        </w:rPr>
      </w:pPr>
      <w:r w:rsidRPr="002F6891">
        <w:rPr>
          <w:rStyle w:val="Strong"/>
          <w:rFonts w:ascii="Georgia" w:hAnsi="Georgia" w:cs="Arial"/>
          <w:b w:val="0"/>
          <w:color w:val="000000" w:themeColor="text1"/>
          <w:sz w:val="24"/>
          <w:szCs w:val="24"/>
          <w:shd w:val="clear" w:color="auto" w:fill="FFFFFF"/>
        </w:rPr>
        <w:t xml:space="preserve">(ii) </w:t>
      </w:r>
      <w:r w:rsidR="00D50ECD" w:rsidRPr="002F6891">
        <w:rPr>
          <w:rFonts w:ascii="Georgia" w:hAnsi="Georgia" w:cs="Arial"/>
          <w:color w:val="222222"/>
          <w:sz w:val="24"/>
          <w:szCs w:val="24"/>
          <w:shd w:val="clear" w:color="auto" w:fill="FFFFFF"/>
        </w:rPr>
        <w:t>Philately helps keep the past alive. Discuss other ways in which this is done. What do you think of the human tendency to constantly move between the past, the present and the future? (The Third Level)</w:t>
      </w:r>
    </w:p>
    <w:p w:rsidR="006774F2" w:rsidRPr="002F6891" w:rsidRDefault="006774F2" w:rsidP="002F6891">
      <w:pPr>
        <w:spacing w:after="0"/>
        <w:ind w:left="450" w:right="332"/>
        <w:jc w:val="both"/>
        <w:rPr>
          <w:rStyle w:val="Strong"/>
          <w:rFonts w:ascii="Georgia" w:hAnsi="Georgia" w:cs="Arial"/>
          <w:b w:val="0"/>
          <w:color w:val="000000" w:themeColor="text1"/>
          <w:sz w:val="24"/>
          <w:szCs w:val="24"/>
          <w:shd w:val="clear" w:color="auto" w:fill="FFFFFF"/>
        </w:rPr>
      </w:pPr>
    </w:p>
    <w:p w:rsidR="006774F2" w:rsidRPr="002F6891" w:rsidRDefault="006774F2" w:rsidP="002F6891">
      <w:pPr>
        <w:spacing w:after="0"/>
        <w:ind w:left="450" w:right="332"/>
        <w:rPr>
          <w:rStyle w:val="Strong"/>
          <w:rFonts w:ascii="Georgia" w:hAnsi="Georgia" w:cs="Arial"/>
          <w:color w:val="000000" w:themeColor="text1"/>
          <w:sz w:val="24"/>
          <w:szCs w:val="24"/>
          <w:shd w:val="clear" w:color="auto" w:fill="FFFFFF"/>
        </w:rPr>
      </w:pPr>
      <w:r w:rsidRPr="002F6891">
        <w:rPr>
          <w:rStyle w:val="Strong"/>
          <w:rFonts w:ascii="Georgia" w:hAnsi="Georgia" w:cs="Arial"/>
          <w:color w:val="000000" w:themeColor="text1"/>
          <w:sz w:val="24"/>
          <w:szCs w:val="24"/>
          <w:shd w:val="clear" w:color="auto" w:fill="FFFFFF"/>
        </w:rPr>
        <w:t xml:space="preserve">5. Answer ANY ONE of the following questions </w:t>
      </w:r>
      <w:r w:rsidRPr="002F6891">
        <w:rPr>
          <w:rFonts w:ascii="Georgia" w:hAnsi="Georgia"/>
          <w:b/>
          <w:sz w:val="24"/>
          <w:szCs w:val="24"/>
        </w:rPr>
        <w:t>in about 80-100 words</w:t>
      </w:r>
      <w:r w:rsidRPr="002F6891">
        <w:rPr>
          <w:rStyle w:val="Strong"/>
          <w:rFonts w:ascii="Georgia" w:hAnsi="Georgia" w:cs="Arial"/>
          <w:color w:val="000000" w:themeColor="text1"/>
          <w:sz w:val="24"/>
          <w:szCs w:val="24"/>
          <w:shd w:val="clear" w:color="auto" w:fill="FFFFFF"/>
        </w:rPr>
        <w:t xml:space="preserve">. </w:t>
      </w:r>
      <w:r w:rsidR="002F6891">
        <w:rPr>
          <w:rStyle w:val="Strong"/>
          <w:rFonts w:ascii="Georgia" w:hAnsi="Georgia" w:cs="Arial"/>
          <w:color w:val="000000" w:themeColor="text1"/>
          <w:sz w:val="24"/>
          <w:szCs w:val="24"/>
          <w:shd w:val="clear" w:color="auto" w:fill="FFFFFF"/>
        </w:rPr>
        <w:t xml:space="preserve"> </w:t>
      </w:r>
      <w:r w:rsidR="002F6891">
        <w:rPr>
          <w:rStyle w:val="Strong"/>
          <w:rFonts w:ascii="Georgia" w:hAnsi="Georgia" w:cs="Arial"/>
          <w:color w:val="000000" w:themeColor="text1"/>
          <w:sz w:val="24"/>
          <w:szCs w:val="24"/>
          <w:shd w:val="clear" w:color="auto" w:fill="FFFFFF"/>
        </w:rPr>
        <w:tab/>
      </w:r>
      <w:r w:rsidR="002F6891">
        <w:rPr>
          <w:rStyle w:val="Strong"/>
          <w:rFonts w:ascii="Georgia" w:hAnsi="Georgia" w:cs="Arial"/>
          <w:color w:val="000000" w:themeColor="text1"/>
          <w:sz w:val="24"/>
          <w:szCs w:val="24"/>
          <w:shd w:val="clear" w:color="auto" w:fill="FFFFFF"/>
        </w:rPr>
        <w:tab/>
      </w:r>
      <w:r w:rsidRPr="002F6891">
        <w:rPr>
          <w:rStyle w:val="Strong"/>
          <w:rFonts w:ascii="Georgia" w:hAnsi="Georgia" w:cs="Arial"/>
          <w:color w:val="000000" w:themeColor="text1"/>
          <w:sz w:val="24"/>
          <w:szCs w:val="24"/>
          <w:shd w:val="clear" w:color="auto" w:fill="FFFFFF"/>
        </w:rPr>
        <w:t>(1x5=5)</w:t>
      </w:r>
    </w:p>
    <w:p w:rsidR="006774F2" w:rsidRPr="002F6891" w:rsidRDefault="006774F2" w:rsidP="002F6891">
      <w:pPr>
        <w:spacing w:after="0"/>
        <w:ind w:left="450" w:right="332"/>
        <w:rPr>
          <w:rStyle w:val="Strong"/>
          <w:rFonts w:ascii="Georgia" w:hAnsi="Georgia" w:cs="Arial"/>
          <w:color w:val="000000" w:themeColor="text1"/>
          <w:sz w:val="24"/>
          <w:szCs w:val="24"/>
          <w:shd w:val="clear" w:color="auto" w:fill="FFFFFF"/>
        </w:rPr>
      </w:pPr>
    </w:p>
    <w:p w:rsidR="00D50ECD" w:rsidRPr="002F6891" w:rsidRDefault="006774F2" w:rsidP="002F6891">
      <w:pPr>
        <w:spacing w:after="0"/>
        <w:ind w:left="450" w:right="332"/>
        <w:rPr>
          <w:rStyle w:val="Strong"/>
          <w:rFonts w:ascii="Georgia" w:hAnsi="Georgia" w:cs="Arial"/>
          <w:b w:val="0"/>
          <w:sz w:val="24"/>
          <w:szCs w:val="24"/>
          <w:shd w:val="clear" w:color="auto" w:fill="FFFFFF"/>
        </w:rPr>
      </w:pPr>
      <w:r w:rsidRPr="002F6891">
        <w:rPr>
          <w:rStyle w:val="Strong"/>
          <w:rFonts w:ascii="Georgia" w:hAnsi="Georgia" w:cs="Arial"/>
          <w:b w:val="0"/>
          <w:color w:val="000000" w:themeColor="text1"/>
          <w:sz w:val="24"/>
          <w:szCs w:val="24"/>
          <w:shd w:val="clear" w:color="auto" w:fill="FFFFFF"/>
        </w:rPr>
        <w:t>(</w:t>
      </w:r>
      <w:proofErr w:type="spellStart"/>
      <w:r w:rsidRPr="002F6891">
        <w:rPr>
          <w:rStyle w:val="Strong"/>
          <w:rFonts w:ascii="Georgia" w:hAnsi="Georgia" w:cs="Arial"/>
          <w:b w:val="0"/>
          <w:color w:val="000000" w:themeColor="text1"/>
          <w:sz w:val="24"/>
          <w:szCs w:val="24"/>
          <w:shd w:val="clear" w:color="auto" w:fill="FFFFFF"/>
        </w:rPr>
        <w:t>i</w:t>
      </w:r>
      <w:proofErr w:type="spellEnd"/>
      <w:r w:rsidRPr="002F6891">
        <w:rPr>
          <w:rStyle w:val="Strong"/>
          <w:rFonts w:ascii="Georgia" w:hAnsi="Georgia" w:cs="Arial"/>
          <w:b w:val="0"/>
          <w:color w:val="000000" w:themeColor="text1"/>
          <w:sz w:val="24"/>
          <w:szCs w:val="24"/>
          <w:shd w:val="clear" w:color="auto" w:fill="FFFFFF"/>
        </w:rPr>
        <w:t>)</w:t>
      </w:r>
      <w:r w:rsidRPr="002F6891">
        <w:rPr>
          <w:rStyle w:val="Strong"/>
          <w:rFonts w:ascii="Georgia" w:hAnsi="Georgia" w:cs="Arial"/>
          <w:color w:val="000000" w:themeColor="text1"/>
          <w:sz w:val="24"/>
          <w:szCs w:val="24"/>
          <w:shd w:val="clear" w:color="auto" w:fill="FFFFFF"/>
        </w:rPr>
        <w:t xml:space="preserve"> </w:t>
      </w:r>
      <w:r w:rsidR="00D50ECD" w:rsidRPr="002F6891">
        <w:rPr>
          <w:rStyle w:val="Strong"/>
          <w:rFonts w:ascii="Georgia" w:hAnsi="Georgia" w:cs="Arial"/>
          <w:b w:val="0"/>
          <w:sz w:val="24"/>
          <w:szCs w:val="24"/>
          <w:shd w:val="clear" w:color="auto" w:fill="FFFFFF"/>
        </w:rPr>
        <w:t>With fear and ache inside her heart and words of assurance on lips and smile on the face, the poet presents two opposite and contrasting experiences. Why does the poet put on a smile?</w:t>
      </w:r>
      <w:r w:rsidR="00D50ECD" w:rsidRPr="002F6891">
        <w:rPr>
          <w:rStyle w:val="Strong"/>
          <w:rFonts w:ascii="Georgia" w:hAnsi="Georgia" w:cs="Arial"/>
          <w:b w:val="0"/>
          <w:color w:val="000000" w:themeColor="text1"/>
          <w:sz w:val="24"/>
          <w:szCs w:val="24"/>
          <w:shd w:val="clear" w:color="auto" w:fill="FFFFFF"/>
        </w:rPr>
        <w:t xml:space="preserve"> (The Last Lesson)</w:t>
      </w:r>
    </w:p>
    <w:p w:rsidR="006774F2" w:rsidRPr="002F6891" w:rsidRDefault="006774F2" w:rsidP="002F6891">
      <w:pPr>
        <w:spacing w:after="0"/>
        <w:ind w:left="450" w:right="332"/>
        <w:jc w:val="center"/>
        <w:rPr>
          <w:rStyle w:val="Strong"/>
          <w:rFonts w:ascii="Georgia" w:hAnsi="Georgia" w:cs="Arial"/>
          <w:b w:val="0"/>
          <w:bCs w:val="0"/>
          <w:color w:val="222222"/>
          <w:sz w:val="24"/>
          <w:szCs w:val="24"/>
          <w:shd w:val="clear" w:color="auto" w:fill="FFFFFF"/>
        </w:rPr>
      </w:pPr>
      <w:r w:rsidRPr="002F6891">
        <w:rPr>
          <w:rFonts w:ascii="Georgia" w:hAnsi="Georgia" w:cs="Arial"/>
          <w:b/>
          <w:bCs/>
          <w:color w:val="222222"/>
          <w:sz w:val="24"/>
          <w:szCs w:val="24"/>
          <w:shd w:val="clear" w:color="auto" w:fill="FFFFFF"/>
        </w:rPr>
        <w:t>OR</w:t>
      </w:r>
    </w:p>
    <w:p w:rsidR="006774F2" w:rsidRPr="002F6891" w:rsidRDefault="006774F2" w:rsidP="002F6891">
      <w:pPr>
        <w:spacing w:after="0"/>
        <w:ind w:left="450" w:right="332"/>
        <w:rPr>
          <w:rStyle w:val="Strong"/>
          <w:rFonts w:ascii="Georgia" w:hAnsi="Georgia" w:cs="Arial"/>
          <w:b w:val="0"/>
          <w:color w:val="000000" w:themeColor="text1"/>
          <w:sz w:val="24"/>
          <w:szCs w:val="24"/>
          <w:shd w:val="clear" w:color="auto" w:fill="FFFFFF"/>
        </w:rPr>
      </w:pPr>
      <w:r w:rsidRPr="002F6891">
        <w:rPr>
          <w:rStyle w:val="Strong"/>
          <w:rFonts w:ascii="Georgia" w:hAnsi="Georgia" w:cs="Arial"/>
          <w:b w:val="0"/>
          <w:color w:val="000000" w:themeColor="text1"/>
          <w:sz w:val="24"/>
          <w:szCs w:val="24"/>
          <w:shd w:val="clear" w:color="auto" w:fill="FFFFFF"/>
        </w:rPr>
        <w:t xml:space="preserve">(ii) </w:t>
      </w:r>
      <w:r w:rsidRPr="002F6891">
        <w:rPr>
          <w:rStyle w:val="Strong"/>
          <w:rFonts w:ascii="Georgia" w:hAnsi="Georgia" w:cs="Arial"/>
          <w:color w:val="993366"/>
          <w:sz w:val="24"/>
          <w:szCs w:val="24"/>
          <w:shd w:val="clear" w:color="auto" w:fill="FFFFFF"/>
        </w:rPr>
        <w:t> </w:t>
      </w:r>
      <w:r w:rsidRPr="002F6891">
        <w:rPr>
          <w:rStyle w:val="Strong"/>
          <w:rFonts w:ascii="Georgia" w:hAnsi="Georgia" w:cs="Arial"/>
          <w:b w:val="0"/>
          <w:color w:val="000000" w:themeColor="text1"/>
          <w:sz w:val="24"/>
          <w:szCs w:val="24"/>
          <w:shd w:val="clear" w:color="auto" w:fill="FFFFFF"/>
        </w:rPr>
        <w:t>“What a thunderclap these words were to me!” Which were the words that shocked and surprised the narrator? Why? (The Last Lesson)</w:t>
      </w:r>
    </w:p>
    <w:p w:rsidR="006774F2" w:rsidRPr="002F6891" w:rsidRDefault="006774F2" w:rsidP="002F6891">
      <w:pPr>
        <w:spacing w:after="0"/>
        <w:ind w:left="450" w:right="332"/>
        <w:rPr>
          <w:rStyle w:val="Strong"/>
          <w:rFonts w:ascii="Georgia" w:hAnsi="Georgia" w:cs="Arial"/>
          <w:color w:val="000000" w:themeColor="text1"/>
          <w:sz w:val="24"/>
          <w:szCs w:val="24"/>
          <w:shd w:val="clear" w:color="auto" w:fill="FFFFFF"/>
        </w:rPr>
      </w:pPr>
    </w:p>
    <w:p w:rsidR="006774F2" w:rsidRPr="002F6891" w:rsidRDefault="006774F2" w:rsidP="002F6891">
      <w:pPr>
        <w:ind w:left="450" w:right="332"/>
        <w:rPr>
          <w:rStyle w:val="Strong"/>
          <w:rFonts w:ascii="Georgia" w:hAnsi="Georgia" w:cs="Arial"/>
          <w:b w:val="0"/>
          <w:color w:val="000000" w:themeColor="text1"/>
          <w:sz w:val="24"/>
          <w:szCs w:val="24"/>
          <w:shd w:val="clear" w:color="auto" w:fill="FFFFFF"/>
        </w:rPr>
      </w:pPr>
    </w:p>
    <w:p w:rsidR="00BC479C" w:rsidRPr="007C509B" w:rsidRDefault="00BC479C">
      <w:pPr>
        <w:rPr>
          <w:rFonts w:ascii="Georgia" w:hAnsi="Georgia" w:cs="Arial"/>
          <w:bCs/>
          <w:color w:val="000000" w:themeColor="text1"/>
          <w:shd w:val="clear" w:color="auto" w:fill="FFFFFF"/>
        </w:rPr>
      </w:pPr>
    </w:p>
    <w:sectPr w:rsidR="00BC479C" w:rsidRPr="007C509B" w:rsidSect="002F6891">
      <w:pgSz w:w="12240" w:h="15840"/>
      <w:pgMar w:top="810" w:right="284"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CFE"/>
    <w:multiLevelType w:val="hybridMultilevel"/>
    <w:tmpl w:val="F112E0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4518"/>
    <w:rsid w:val="0007226F"/>
    <w:rsid w:val="000842C6"/>
    <w:rsid w:val="0010582F"/>
    <w:rsid w:val="001215C9"/>
    <w:rsid w:val="001A4E57"/>
    <w:rsid w:val="001E1E95"/>
    <w:rsid w:val="00222925"/>
    <w:rsid w:val="0026456A"/>
    <w:rsid w:val="002F6891"/>
    <w:rsid w:val="003363E4"/>
    <w:rsid w:val="00344131"/>
    <w:rsid w:val="0034489E"/>
    <w:rsid w:val="00395633"/>
    <w:rsid w:val="003D2EC1"/>
    <w:rsid w:val="003F3E1A"/>
    <w:rsid w:val="004229AD"/>
    <w:rsid w:val="004667F7"/>
    <w:rsid w:val="00473168"/>
    <w:rsid w:val="004C7586"/>
    <w:rsid w:val="00541B1A"/>
    <w:rsid w:val="00554518"/>
    <w:rsid w:val="0059770B"/>
    <w:rsid w:val="005A65BC"/>
    <w:rsid w:val="006774F2"/>
    <w:rsid w:val="006C1FCF"/>
    <w:rsid w:val="00795A81"/>
    <w:rsid w:val="007A3CE3"/>
    <w:rsid w:val="007B7E2A"/>
    <w:rsid w:val="007C509B"/>
    <w:rsid w:val="00815C7F"/>
    <w:rsid w:val="008775A3"/>
    <w:rsid w:val="00982823"/>
    <w:rsid w:val="00997098"/>
    <w:rsid w:val="00A86138"/>
    <w:rsid w:val="00AC0957"/>
    <w:rsid w:val="00AF5DB8"/>
    <w:rsid w:val="00B75F66"/>
    <w:rsid w:val="00BC479C"/>
    <w:rsid w:val="00C751AD"/>
    <w:rsid w:val="00D50ECD"/>
    <w:rsid w:val="00E744BE"/>
    <w:rsid w:val="00E76899"/>
    <w:rsid w:val="00F46B96"/>
    <w:rsid w:val="00F52B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26F"/>
    <w:rPr>
      <w:b/>
      <w:bCs/>
    </w:rPr>
  </w:style>
  <w:style w:type="paragraph" w:styleId="Header">
    <w:name w:val="header"/>
    <w:basedOn w:val="Normal"/>
    <w:link w:val="HeaderChar"/>
    <w:uiPriority w:val="99"/>
    <w:unhideWhenUsed/>
    <w:rsid w:val="00E744BE"/>
    <w:pPr>
      <w:tabs>
        <w:tab w:val="center" w:pos="4680"/>
        <w:tab w:val="right" w:pos="9360"/>
      </w:tabs>
      <w:spacing w:after="0" w:line="240" w:lineRule="auto"/>
    </w:pPr>
    <w:rPr>
      <w:rFonts w:ascii="Calibri" w:eastAsia="Calibri" w:hAnsi="Calibri" w:cs="Calibri"/>
      <w:lang w:bidi="hi-IN"/>
    </w:rPr>
  </w:style>
  <w:style w:type="character" w:customStyle="1" w:styleId="HeaderChar">
    <w:name w:val="Header Char"/>
    <w:basedOn w:val="DefaultParagraphFont"/>
    <w:link w:val="Header"/>
    <w:uiPriority w:val="99"/>
    <w:rsid w:val="00E744BE"/>
    <w:rPr>
      <w:rFonts w:ascii="Calibri" w:eastAsia="Calibri" w:hAnsi="Calibri" w:cs="Calibri"/>
      <w:lang w:bidi="hi-IN"/>
    </w:rPr>
  </w:style>
  <w:style w:type="paragraph" w:styleId="ListParagraph">
    <w:name w:val="List Paragraph"/>
    <w:basedOn w:val="Normal"/>
    <w:uiPriority w:val="34"/>
    <w:qFormat/>
    <w:rsid w:val="007A3C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27</cp:revision>
  <cp:lastPrinted>2022-07-08T03:22:00Z</cp:lastPrinted>
  <dcterms:created xsi:type="dcterms:W3CDTF">2022-06-02T02:49:00Z</dcterms:created>
  <dcterms:modified xsi:type="dcterms:W3CDTF">2022-07-08T03:37:00Z</dcterms:modified>
</cp:coreProperties>
</file>